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09" w:rsidRDefault="00016809" w:rsidP="009A2987">
      <w:pPr>
        <w:pStyle w:val="Titre"/>
        <w:rPr>
          <w:u w:val="none"/>
        </w:rPr>
      </w:pPr>
    </w:p>
    <w:p w:rsidR="00016809" w:rsidRDefault="00F77F91" w:rsidP="00016809">
      <w:pPr>
        <w:pStyle w:val="Titre"/>
        <w:jc w:val="left"/>
      </w:pPr>
      <w:r>
        <w:rPr>
          <w:noProof/>
          <w:lang w:eastAsia="fr-FR"/>
        </w:rPr>
        <w:drawing>
          <wp:inline distT="0" distB="0" distL="0" distR="0">
            <wp:extent cx="1125855" cy="1163320"/>
            <wp:effectExtent l="19050" t="0" r="0" b="0"/>
            <wp:docPr id="1" name="Image 1" descr="AIorK4x3vnrwDmGugTSWT0qroioDsoB_DOF2XdJEBp9zZGEakR9vONsJxCiTqi5SRIHpdwmN5ykrj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orK4x3vnrwDmGugTSWT0qroioDsoB_DOF2XdJEBp9zZGEakR9vONsJxCiTqi5SRIHpdwmN5ykrj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987" w:rsidRPr="00016809" w:rsidRDefault="008F6F62" w:rsidP="00016809">
      <w:pPr>
        <w:pStyle w:val="Titre"/>
        <w:jc w:val="left"/>
        <w:rPr>
          <w:u w:val="none"/>
        </w:rPr>
      </w:pPr>
      <w:r w:rsidRPr="008F6F62">
        <w:rPr>
          <w:rFonts w:ascii="Arial Unicode MS" w:eastAsia="Arial Unicode MS" w:hAnsi="Arial Unicode MS" w:cs="Arial Unicode MS" w:hint="eastAsia"/>
          <w:b w:val="0"/>
          <w:color w:val="000080"/>
          <w:sz w:val="20"/>
          <w:szCs w:val="20"/>
        </w:rPr>
        <w:t xml:space="preserve">Site internet : </w:t>
      </w:r>
      <w:r w:rsidRPr="008F6F62">
        <w:rPr>
          <w:rFonts w:ascii="Arial Unicode MS" w:eastAsia="Arial Unicode MS" w:hAnsi="Arial Unicode MS" w:cs="Arial Unicode MS" w:hint="eastAsia"/>
          <w:color w:val="000080"/>
          <w:sz w:val="20"/>
          <w:szCs w:val="20"/>
        </w:rPr>
        <w:t>http:// ffkama.fr/departement01</w:t>
      </w:r>
      <w:r w:rsidRPr="008F6F62">
        <w:rPr>
          <w:rFonts w:ascii="Arial Unicode MS" w:eastAsia="Arial Unicode MS" w:hAnsi="Arial Unicode MS" w:cs="Arial Unicode MS"/>
          <w:color w:val="000080"/>
          <w:sz w:val="20"/>
          <w:szCs w:val="20"/>
        </w:rPr>
        <w:t xml:space="preserve"> </w:t>
      </w:r>
      <w:r w:rsidRPr="008F6F62">
        <w:rPr>
          <w:b w:val="0"/>
          <w:i w:val="0"/>
          <w:sz w:val="20"/>
          <w:szCs w:val="20"/>
        </w:rPr>
        <w:t xml:space="preserve"> </w:t>
      </w:r>
    </w:p>
    <w:p w:rsidR="00016809" w:rsidRDefault="008E49BD" w:rsidP="009A2987">
      <w:pPr>
        <w:pStyle w:val="Titre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 </w:t>
      </w:r>
    </w:p>
    <w:p w:rsidR="00D54B2C" w:rsidRDefault="00D54B2C" w:rsidP="009A2987">
      <w:pPr>
        <w:pStyle w:val="Titre"/>
        <w:rPr>
          <w:bCs w:val="0"/>
          <w:i w:val="0"/>
          <w:u w:val="none"/>
        </w:rPr>
      </w:pPr>
    </w:p>
    <w:p w:rsidR="009A2987" w:rsidRPr="003550EF" w:rsidRDefault="00016809" w:rsidP="009A2987">
      <w:pPr>
        <w:pStyle w:val="Titre"/>
        <w:rPr>
          <w:bCs w:val="0"/>
          <w:i w:val="0"/>
          <w:sz w:val="24"/>
          <w:szCs w:val="24"/>
          <w:u w:val="none"/>
        </w:rPr>
      </w:pPr>
      <w:r w:rsidRPr="003550EF">
        <w:rPr>
          <w:bCs w:val="0"/>
          <w:i w:val="0"/>
          <w:u w:val="none"/>
        </w:rPr>
        <w:t>COMITE DEPARTEMENTAL DE L’AIN</w:t>
      </w:r>
    </w:p>
    <w:p w:rsidR="009B12A4" w:rsidRDefault="009B12A4" w:rsidP="004D3286">
      <w:pPr>
        <w:pStyle w:val="Titre"/>
        <w:jc w:val="left"/>
        <w:rPr>
          <w:b w:val="0"/>
          <w:i w:val="0"/>
          <w:sz w:val="24"/>
          <w:szCs w:val="24"/>
          <w:u w:val="none"/>
        </w:rPr>
      </w:pPr>
    </w:p>
    <w:p w:rsidR="00B05B58" w:rsidRDefault="004F3E05" w:rsidP="004F3E05">
      <w:pPr>
        <w:pStyle w:val="Titre"/>
        <w:rPr>
          <w:i w:val="0"/>
          <w:sz w:val="24"/>
          <w:szCs w:val="24"/>
          <w:u w:val="none"/>
        </w:rPr>
      </w:pPr>
      <w:r>
        <w:rPr>
          <w:i w:val="0"/>
          <w:sz w:val="36"/>
          <w:szCs w:val="36"/>
          <w:u w:val="none"/>
        </w:rPr>
        <w:t xml:space="preserve">Direction </w:t>
      </w:r>
      <w:r w:rsidRPr="00016809">
        <w:rPr>
          <w:i w:val="0"/>
          <w:sz w:val="36"/>
          <w:szCs w:val="36"/>
          <w:u w:val="none"/>
        </w:rPr>
        <w:t>Technique</w:t>
      </w:r>
    </w:p>
    <w:p w:rsidR="00A037D4" w:rsidRDefault="00A037D4" w:rsidP="004D3286">
      <w:pPr>
        <w:pStyle w:val="Titre"/>
        <w:jc w:val="left"/>
        <w:rPr>
          <w:i w:val="0"/>
          <w:sz w:val="24"/>
          <w:szCs w:val="24"/>
          <w:u w:val="none"/>
        </w:rPr>
      </w:pPr>
    </w:p>
    <w:p w:rsidR="00E7120F" w:rsidRPr="00A037D4" w:rsidRDefault="00425ACE" w:rsidP="00A037D4">
      <w:pPr>
        <w:pStyle w:val="Titre"/>
        <w:rPr>
          <w:i w:val="0"/>
          <w:sz w:val="48"/>
          <w:szCs w:val="48"/>
          <w:u w:val="none"/>
        </w:rPr>
      </w:pPr>
      <w:r w:rsidRPr="00A037D4">
        <w:rPr>
          <w:i w:val="0"/>
          <w:sz w:val="48"/>
          <w:szCs w:val="48"/>
          <w:u w:val="none"/>
        </w:rPr>
        <w:t>Informations aux clubs</w:t>
      </w:r>
    </w:p>
    <w:p w:rsidR="0070465F" w:rsidRDefault="00B05B58" w:rsidP="004D3286">
      <w:pPr>
        <w:pStyle w:val="Titre"/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 </w:t>
      </w:r>
    </w:p>
    <w:p w:rsidR="009376D7" w:rsidRPr="00494E49" w:rsidRDefault="009376D7" w:rsidP="009376D7">
      <w:pPr>
        <w:rPr>
          <w:rFonts w:cs="Calibri"/>
          <w:b/>
          <w:bCs/>
          <w:sz w:val="22"/>
          <w:szCs w:val="22"/>
          <w:u w:val="single"/>
          <w:lang w:eastAsia="fr-FR"/>
        </w:rPr>
      </w:pPr>
      <w:r w:rsidRPr="00494E49">
        <w:rPr>
          <w:b/>
          <w:bCs/>
          <w:u w:val="single"/>
        </w:rPr>
        <w:t xml:space="preserve">Compétitions kata et </w:t>
      </w:r>
      <w:proofErr w:type="spellStart"/>
      <w:r w:rsidRPr="00494E49">
        <w:rPr>
          <w:b/>
          <w:bCs/>
          <w:u w:val="single"/>
        </w:rPr>
        <w:t>kumité</w:t>
      </w:r>
      <w:proofErr w:type="spellEnd"/>
      <w:r w:rsidRPr="00494E49">
        <w:rPr>
          <w:b/>
          <w:bCs/>
          <w:u w:val="single"/>
        </w:rPr>
        <w:t xml:space="preserve"> </w:t>
      </w:r>
    </w:p>
    <w:p w:rsidR="009376D7" w:rsidRDefault="009376D7" w:rsidP="009376D7">
      <w:r>
        <w:t>Les inscriptions en ligne sont ouvertes pour les compétitions KATA du 27 novembre à LAGNIEU (date limite d’inscription le 17 novembre) et KUMITE le 11 Décembre à VONNAS (date limite d’inscription le 1</w:t>
      </w:r>
      <w:r w:rsidRPr="00456C49">
        <w:rPr>
          <w:vertAlign w:val="superscript"/>
        </w:rPr>
        <w:t>er</w:t>
      </w:r>
      <w:r>
        <w:t xml:space="preserve"> décembre).                                          </w:t>
      </w:r>
    </w:p>
    <w:p w:rsidR="009376D7" w:rsidRPr="00C0663B" w:rsidRDefault="009376D7" w:rsidP="009376D7">
      <w:pPr>
        <w:rPr>
          <w:b/>
          <w:bCs/>
        </w:rPr>
      </w:pPr>
      <w:r w:rsidRPr="00C0663B">
        <w:rPr>
          <w:b/>
          <w:bCs/>
        </w:rPr>
        <w:t>Déroulé de la compétition KATA du 27 novembre :</w:t>
      </w:r>
    </w:p>
    <w:p w:rsidR="009376D7" w:rsidRDefault="009376D7" w:rsidP="009376D7">
      <w:r>
        <w:t>Stage d’arbitrage de 8h à 9h dirigé par Zoubir ARESKI</w:t>
      </w:r>
      <w:r w:rsidR="00364909">
        <w:t>.</w:t>
      </w:r>
    </w:p>
    <w:p w:rsidR="009376D7" w:rsidRDefault="009376D7" w:rsidP="009376D7">
      <w:r w:rsidRPr="00C0663B">
        <w:rPr>
          <w:b/>
          <w:bCs/>
        </w:rPr>
        <w:t>Début compétition</w:t>
      </w:r>
      <w:r>
        <w:t xml:space="preserve"> des </w:t>
      </w:r>
      <w:r w:rsidR="00771634">
        <w:t>m</w:t>
      </w:r>
      <w:r>
        <w:t xml:space="preserve">inimes, </w:t>
      </w:r>
      <w:r w:rsidR="00771634">
        <w:t>c</w:t>
      </w:r>
      <w:r>
        <w:t xml:space="preserve">adets, </w:t>
      </w:r>
      <w:r w:rsidR="00771634">
        <w:t>j</w:t>
      </w:r>
      <w:r>
        <w:t xml:space="preserve">uniors et </w:t>
      </w:r>
      <w:r w:rsidR="00771634">
        <w:t>s</w:t>
      </w:r>
      <w:r>
        <w:t xml:space="preserve">eniors à 9h et </w:t>
      </w:r>
      <w:r w:rsidR="00771634">
        <w:t>des p</w:t>
      </w:r>
      <w:r>
        <w:t xml:space="preserve">upilles et </w:t>
      </w:r>
      <w:r w:rsidR="00771634">
        <w:t>b</w:t>
      </w:r>
      <w:r>
        <w:t xml:space="preserve">enjamins à 10h. </w:t>
      </w:r>
    </w:p>
    <w:p w:rsidR="009376D7" w:rsidRDefault="009376D7" w:rsidP="009376D7">
      <w:pPr>
        <w:rPr>
          <w:b/>
          <w:bCs/>
        </w:rPr>
      </w:pPr>
    </w:p>
    <w:p w:rsidR="009376D7" w:rsidRDefault="009376D7" w:rsidP="009376D7">
      <w:pPr>
        <w:rPr>
          <w:b/>
          <w:bCs/>
        </w:rPr>
      </w:pPr>
      <w:r w:rsidRPr="00C0663B">
        <w:rPr>
          <w:b/>
          <w:bCs/>
        </w:rPr>
        <w:t xml:space="preserve">Déroulé de la compétition </w:t>
      </w:r>
      <w:r>
        <w:rPr>
          <w:b/>
          <w:bCs/>
        </w:rPr>
        <w:t>KUMITE</w:t>
      </w:r>
      <w:r w:rsidRPr="00C0663B">
        <w:rPr>
          <w:b/>
          <w:bCs/>
        </w:rPr>
        <w:t xml:space="preserve"> à VONNAS :</w:t>
      </w:r>
    </w:p>
    <w:p w:rsidR="009376D7" w:rsidRDefault="009376D7" w:rsidP="009376D7">
      <w:r w:rsidRPr="00456C49">
        <w:t>Stage d’arbitrage de 8h à 9h dirigé par Zoubir ARESKI</w:t>
      </w:r>
      <w:r w:rsidR="00364909">
        <w:t>.</w:t>
      </w:r>
    </w:p>
    <w:p w:rsidR="009376D7" w:rsidRPr="00456C49" w:rsidRDefault="009376D7" w:rsidP="009376D7">
      <w:r>
        <w:t xml:space="preserve">Début de la compétition des minimes, cadets, juniors et seniors à 9h et </w:t>
      </w:r>
      <w:r w:rsidR="00771634">
        <w:t xml:space="preserve">des </w:t>
      </w:r>
      <w:r>
        <w:t>pupilles et benjamins à 13h30.</w:t>
      </w:r>
    </w:p>
    <w:p w:rsidR="009376D7" w:rsidRDefault="009376D7" w:rsidP="009376D7">
      <w:pPr>
        <w:rPr>
          <w:b/>
          <w:bCs/>
        </w:rPr>
      </w:pPr>
    </w:p>
    <w:p w:rsidR="00F666B3" w:rsidRPr="00F666B3" w:rsidRDefault="00F666B3" w:rsidP="008909AD">
      <w:pPr>
        <w:rPr>
          <w:rFonts w:ascii="Times New Roman" w:eastAsia="Calibri" w:hAnsi="Times New Roman" w:cs="Times New Roman"/>
          <w:b/>
          <w:bCs/>
          <w:color w:val="000000"/>
          <w:u w:val="single"/>
          <w:lang w:eastAsia="fr-FR"/>
        </w:rPr>
      </w:pPr>
      <w:r w:rsidRPr="00F666B3">
        <w:rPr>
          <w:rFonts w:ascii="Times New Roman" w:eastAsia="Calibri" w:hAnsi="Times New Roman" w:cs="Times New Roman"/>
          <w:b/>
          <w:bCs/>
          <w:color w:val="000000"/>
          <w:u w:val="single"/>
          <w:lang w:eastAsia="fr-FR"/>
        </w:rPr>
        <w:t xml:space="preserve">Les </w:t>
      </w:r>
      <w:r w:rsidR="00C0663B">
        <w:rPr>
          <w:rFonts w:ascii="Times New Roman" w:eastAsia="Calibri" w:hAnsi="Times New Roman" w:cs="Times New Roman"/>
          <w:b/>
          <w:bCs/>
          <w:color w:val="000000"/>
          <w:u w:val="single"/>
          <w:lang w:eastAsia="fr-FR"/>
        </w:rPr>
        <w:t xml:space="preserve">examens de </w:t>
      </w:r>
      <w:r w:rsidRPr="00F666B3">
        <w:rPr>
          <w:rFonts w:ascii="Times New Roman" w:eastAsia="Calibri" w:hAnsi="Times New Roman" w:cs="Times New Roman"/>
          <w:b/>
          <w:bCs/>
          <w:color w:val="000000"/>
          <w:u w:val="single"/>
          <w:lang w:eastAsia="fr-FR"/>
        </w:rPr>
        <w:t>grade</w:t>
      </w:r>
      <w:r w:rsidR="00C0663B">
        <w:rPr>
          <w:rFonts w:ascii="Times New Roman" w:eastAsia="Calibri" w:hAnsi="Times New Roman" w:cs="Times New Roman"/>
          <w:b/>
          <w:bCs/>
          <w:color w:val="000000"/>
          <w:u w:val="single"/>
          <w:lang w:eastAsia="fr-FR"/>
        </w:rPr>
        <w:t xml:space="preserve"> </w:t>
      </w:r>
    </w:p>
    <w:p w:rsidR="00D54B2C" w:rsidRPr="009376D7" w:rsidRDefault="00EC475E" w:rsidP="008909AD">
      <w:pPr>
        <w:rPr>
          <w:rFonts w:ascii="Times New Roman" w:eastAsia="Calibri" w:hAnsi="Times New Roman" w:cs="Times New Roman"/>
          <w:color w:val="000000"/>
          <w:lang w:eastAsia="fr-FR"/>
        </w:rPr>
      </w:pPr>
      <w:r w:rsidRPr="009376D7">
        <w:rPr>
          <w:rFonts w:ascii="Times New Roman" w:eastAsia="Calibri" w:hAnsi="Times New Roman" w:cs="Times New Roman"/>
          <w:color w:val="000000"/>
          <w:lang w:eastAsia="fr-FR"/>
        </w:rPr>
        <w:t>Les imprimés d’inscriptions aux grades sont disponibles sur le site départemental, ils sont à renvoyer dument rempli</w:t>
      </w:r>
      <w:r w:rsidR="009376D7">
        <w:rPr>
          <w:rFonts w:ascii="Times New Roman" w:eastAsia="Calibri" w:hAnsi="Times New Roman" w:cs="Times New Roman"/>
          <w:color w:val="000000"/>
          <w:lang w:eastAsia="fr-FR"/>
        </w:rPr>
        <w:t>s</w:t>
      </w:r>
      <w:r w:rsidRPr="009376D7">
        <w:rPr>
          <w:rFonts w:ascii="Times New Roman" w:eastAsia="Calibri" w:hAnsi="Times New Roman" w:cs="Times New Roman"/>
          <w:color w:val="000000"/>
          <w:lang w:eastAsia="fr-FR"/>
        </w:rPr>
        <w:t xml:space="preserve"> au moins 30 jours avant l’examen au responsable de la commission des grades Alain RICQUIER</w:t>
      </w:r>
      <w:r w:rsidR="00D41E94" w:rsidRPr="009376D7">
        <w:rPr>
          <w:rFonts w:ascii="Times New Roman" w:eastAsia="Calibri" w:hAnsi="Times New Roman" w:cs="Times New Roman"/>
          <w:color w:val="000000"/>
          <w:lang w:eastAsia="fr-FR"/>
        </w:rPr>
        <w:t> </w:t>
      </w:r>
      <w:r w:rsidR="00F666B3" w:rsidRPr="009376D7">
        <w:rPr>
          <w:rFonts w:ascii="Times New Roman" w:eastAsia="Calibri" w:hAnsi="Times New Roman" w:cs="Times New Roman"/>
          <w:lang w:eastAsia="fr-FR"/>
        </w:rPr>
        <w:t xml:space="preserve"> 46 allée des capucines SONOD 01300 BELLEY.</w:t>
      </w:r>
    </w:p>
    <w:p w:rsidR="00CA424A" w:rsidRPr="00C0663B" w:rsidRDefault="00886FC3" w:rsidP="00016809">
      <w:r w:rsidRPr="00C0663B">
        <w:t xml:space="preserve">Une réunion d’information théorique </w:t>
      </w:r>
      <w:r w:rsidR="00F666B3" w:rsidRPr="00C0663B">
        <w:t>concernant</w:t>
      </w:r>
      <w:r w:rsidRPr="00C0663B">
        <w:t xml:space="preserve"> la réglementation des grades est prévue à l’issue de la compétition KATA </w:t>
      </w:r>
      <w:r w:rsidR="00D54B2C" w:rsidRPr="00C0663B">
        <w:t>du</w:t>
      </w:r>
      <w:r w:rsidR="00CA424A" w:rsidRPr="00C0663B">
        <w:t xml:space="preserve"> 27 novembre 2022 </w:t>
      </w:r>
      <w:r w:rsidRPr="00C0663B">
        <w:t xml:space="preserve">à LAGNIEU </w:t>
      </w:r>
      <w:r w:rsidR="00CA424A" w:rsidRPr="00C0663B">
        <w:t>de 11h30 à 13h</w:t>
      </w:r>
      <w:r w:rsidRPr="00C0663B">
        <w:t>.</w:t>
      </w:r>
      <w:r w:rsidR="00CA424A" w:rsidRPr="00C0663B">
        <w:t xml:space="preserve"> </w:t>
      </w:r>
    </w:p>
    <w:p w:rsidR="003B1D98" w:rsidRPr="00C0663B" w:rsidRDefault="00CA424A" w:rsidP="00016809">
      <w:r w:rsidRPr="00C0663B">
        <w:t xml:space="preserve">La présence à cette réunion est obligatoire pour </w:t>
      </w:r>
      <w:r w:rsidR="00886FC3" w:rsidRPr="00C0663B">
        <w:t xml:space="preserve">pouvoir </w:t>
      </w:r>
      <w:r w:rsidRPr="00C0663B">
        <w:t>intégrer la commission des grades en qualité de jury</w:t>
      </w:r>
      <w:r w:rsidR="00886FC3" w:rsidRPr="00C0663B">
        <w:t>.</w:t>
      </w:r>
    </w:p>
    <w:p w:rsidR="001C6625" w:rsidRPr="00C0663B" w:rsidRDefault="001C6625" w:rsidP="00016809">
      <w:r w:rsidRPr="00C0663B">
        <w:t xml:space="preserve">Le comité départemental propose aux pratiquants licenciés </w:t>
      </w:r>
      <w:r w:rsidR="00F666B3" w:rsidRPr="00C0663B">
        <w:t xml:space="preserve">et </w:t>
      </w:r>
      <w:r w:rsidRPr="00C0663B">
        <w:t>ceinture</w:t>
      </w:r>
      <w:r w:rsidR="00771634">
        <w:t>s</w:t>
      </w:r>
      <w:r w:rsidRPr="00C0663B">
        <w:t xml:space="preserve"> </w:t>
      </w:r>
      <w:r w:rsidR="00F666B3" w:rsidRPr="00C0663B">
        <w:t>n</w:t>
      </w:r>
      <w:r w:rsidRPr="00C0663B">
        <w:t>oire</w:t>
      </w:r>
      <w:r w:rsidR="00771634">
        <w:t>s</w:t>
      </w:r>
      <w:r w:rsidRPr="00C0663B">
        <w:t xml:space="preserve"> une formation de préparation</w:t>
      </w:r>
      <w:r w:rsidR="00771634">
        <w:t xml:space="preserve"> technique </w:t>
      </w:r>
      <w:r w:rsidRPr="00C0663B">
        <w:t>aux examens de</w:t>
      </w:r>
      <w:r w:rsidR="00771634">
        <w:t>s</w:t>
      </w:r>
      <w:r w:rsidRPr="00C0663B">
        <w:t xml:space="preserve"> grades le lundi 14 novembre et le lundi </w:t>
      </w:r>
      <w:r w:rsidR="004E6731">
        <w:t>5</w:t>
      </w:r>
      <w:r w:rsidRPr="00C0663B">
        <w:t xml:space="preserve"> décembre à MIRIBEL de 19h30 à 20h30.</w:t>
      </w:r>
      <w:r w:rsidR="00F666B3" w:rsidRPr="00C0663B">
        <w:t xml:space="preserve"> </w:t>
      </w:r>
      <w:r w:rsidRPr="00C0663B">
        <w:t>Ce stage sera dirigé par Christian BOUILLARD CN 7</w:t>
      </w:r>
      <w:r w:rsidRPr="00C0663B">
        <w:rPr>
          <w:vertAlign w:val="superscript"/>
        </w:rPr>
        <w:t>ème</w:t>
      </w:r>
      <w:r w:rsidRPr="00C0663B">
        <w:t xml:space="preserve"> dan.  </w:t>
      </w:r>
    </w:p>
    <w:p w:rsidR="00A97A97" w:rsidRPr="00C0663B" w:rsidRDefault="001C6625" w:rsidP="00016809">
      <w:r w:rsidRPr="00C0663B">
        <w:t>A l’</w:t>
      </w:r>
      <w:r w:rsidR="009F7778" w:rsidRPr="00C0663B">
        <w:t>i</w:t>
      </w:r>
      <w:r w:rsidRPr="00C0663B">
        <w:t>ssue d’une de ces</w:t>
      </w:r>
      <w:r w:rsidR="00F666B3" w:rsidRPr="00C0663B">
        <w:t xml:space="preserve"> deux</w:t>
      </w:r>
      <w:r w:rsidRPr="00C0663B">
        <w:t xml:space="preserve"> </w:t>
      </w:r>
      <w:r w:rsidR="009F7778" w:rsidRPr="00C0663B">
        <w:t>formation</w:t>
      </w:r>
      <w:r w:rsidR="00F666B3" w:rsidRPr="00C0663B">
        <w:t>s</w:t>
      </w:r>
      <w:r w:rsidR="009F7778" w:rsidRPr="00C0663B">
        <w:t xml:space="preserve"> vous pourrez bénéficier d’un point de bonification pour votre prochain examen de grade.</w:t>
      </w:r>
    </w:p>
    <w:p w:rsidR="00494E49" w:rsidRDefault="00494E49" w:rsidP="00016809">
      <w:pPr>
        <w:rPr>
          <w:b/>
          <w:bCs/>
        </w:rPr>
      </w:pPr>
    </w:p>
    <w:p w:rsidR="00CA424A" w:rsidRPr="00494E49" w:rsidRDefault="00C0663B" w:rsidP="00016809">
      <w:pPr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Les e</w:t>
      </w:r>
      <w:r w:rsidR="00494E49" w:rsidRPr="00494E49">
        <w:rPr>
          <w:b/>
          <w:bCs/>
          <w:u w:val="single"/>
        </w:rPr>
        <w:t>ntrainement</w:t>
      </w:r>
      <w:r>
        <w:rPr>
          <w:b/>
          <w:bCs/>
          <w:u w:val="single"/>
        </w:rPr>
        <w:t>s</w:t>
      </w:r>
      <w:r w:rsidR="00494E49" w:rsidRPr="00494E49">
        <w:rPr>
          <w:b/>
          <w:bCs/>
          <w:u w:val="single"/>
        </w:rPr>
        <w:t xml:space="preserve"> </w:t>
      </w:r>
      <w:proofErr w:type="spellStart"/>
      <w:r w:rsidR="00494E49" w:rsidRPr="00494E49">
        <w:rPr>
          <w:b/>
          <w:bCs/>
          <w:u w:val="single"/>
        </w:rPr>
        <w:t>kumité</w:t>
      </w:r>
      <w:proofErr w:type="spellEnd"/>
      <w:r w:rsidR="00494E49" w:rsidRPr="00494E49">
        <w:rPr>
          <w:b/>
          <w:bCs/>
          <w:u w:val="single"/>
        </w:rPr>
        <w:t xml:space="preserve">  </w:t>
      </w:r>
    </w:p>
    <w:p w:rsidR="00CA424A" w:rsidRPr="00C0663B" w:rsidRDefault="00C0663B" w:rsidP="00016809">
      <w:r>
        <w:t xml:space="preserve">A compter de cette </w:t>
      </w:r>
      <w:r w:rsidR="00771634">
        <w:t xml:space="preserve">saison sportive </w:t>
      </w:r>
      <w:r>
        <w:t>l</w:t>
      </w:r>
      <w:r w:rsidR="002829CD" w:rsidRPr="00C0663B">
        <w:t xml:space="preserve">e comité propose des entrainements </w:t>
      </w:r>
      <w:r w:rsidR="00771634">
        <w:t>KUMITE</w:t>
      </w:r>
      <w:r w:rsidR="002829CD" w:rsidRPr="00C0663B">
        <w:t xml:space="preserve"> </w:t>
      </w:r>
      <w:r w:rsidR="00494E49" w:rsidRPr="00C0663B">
        <w:t xml:space="preserve">dirigés par Alexandre BOUILLARD </w:t>
      </w:r>
      <w:r>
        <w:t xml:space="preserve">et Hakim BEN SAHEL </w:t>
      </w:r>
      <w:r w:rsidR="002829CD" w:rsidRPr="00C0663B">
        <w:t xml:space="preserve">au Dojo de MIRIBEL les samedis </w:t>
      </w:r>
      <w:r w:rsidR="00494E49" w:rsidRPr="00C0663B">
        <w:t>29 octobre, 26 novembre et 18 décembre de 10h à 11h30.</w:t>
      </w:r>
    </w:p>
    <w:p w:rsidR="00CA424A" w:rsidRDefault="00CA424A" w:rsidP="00016809">
      <w:pPr>
        <w:rPr>
          <w:b/>
          <w:bCs/>
        </w:rPr>
      </w:pPr>
    </w:p>
    <w:p w:rsidR="009376D7" w:rsidRPr="009376D7" w:rsidRDefault="004F3E05" w:rsidP="009376D7">
      <w:r w:rsidRPr="004F3E05">
        <w:rPr>
          <w:b/>
          <w:bCs/>
          <w:u w:val="single"/>
        </w:rPr>
        <w:t>Les formations AFA, DAF et DIF</w:t>
      </w:r>
      <w:r>
        <w:t xml:space="preserve"> vont débuter en novembre, ne tarder pas pour vous rapprocher du responsable Nicolas MANNINO</w:t>
      </w:r>
      <w:r w:rsidR="00364909">
        <w:t>.</w:t>
      </w:r>
      <w:r w:rsidR="00CC4A5A">
        <w:t xml:space="preserve"> </w:t>
      </w:r>
      <w:r>
        <w:t xml:space="preserve">   </w:t>
      </w:r>
    </w:p>
    <w:p w:rsidR="00494E49" w:rsidRDefault="00494E49" w:rsidP="00016809"/>
    <w:p w:rsidR="00D32061" w:rsidRDefault="004F3E05" w:rsidP="00D32061">
      <w:r>
        <w:t xml:space="preserve">Pour tous renseignements </w:t>
      </w:r>
      <w:r w:rsidR="00D32061">
        <w:t xml:space="preserve">complémentaires </w:t>
      </w:r>
      <w:r>
        <w:t>concernant la commission technique</w:t>
      </w:r>
      <w:r w:rsidR="00D32061">
        <w:t xml:space="preserve"> et les différents évènements sportifs</w:t>
      </w:r>
      <w:r>
        <w:t xml:space="preserve"> vous pouvez </w:t>
      </w:r>
      <w:r w:rsidR="00364909">
        <w:t xml:space="preserve">me </w:t>
      </w:r>
      <w:r>
        <w:t>contacter</w:t>
      </w:r>
      <w:r w:rsidR="004821E6">
        <w:t xml:space="preserve"> au 06 14 59 54 32.</w:t>
      </w:r>
      <w:r w:rsidR="00364909">
        <w:t xml:space="preserve"> </w:t>
      </w:r>
      <w:r>
        <w:t xml:space="preserve"> </w:t>
      </w:r>
    </w:p>
    <w:p w:rsidR="00170FC7" w:rsidRDefault="00C213B3" w:rsidP="00016809">
      <w:r>
        <w:t>Christian BOUILLARD</w:t>
      </w:r>
      <w:r w:rsidR="00547F6F">
        <w:t xml:space="preserve">  DTD</w:t>
      </w:r>
      <w:r w:rsidR="00364909">
        <w:t xml:space="preserve">   </w:t>
      </w:r>
      <w:r w:rsidR="00D32061">
        <w:t xml:space="preserve"> </w:t>
      </w:r>
      <w:r w:rsidR="00170FC7">
        <w:t xml:space="preserve">                                                                                                           </w:t>
      </w:r>
    </w:p>
    <w:p w:rsidR="00960531" w:rsidRDefault="00960531">
      <w:pPr>
        <w:rPr>
          <w:rFonts w:ascii="Times New Roman" w:hAnsi="Times New Roman"/>
          <w:b/>
          <w:iCs/>
          <w:sz w:val="22"/>
        </w:rPr>
      </w:pPr>
    </w:p>
    <w:p w:rsidR="00960531" w:rsidRDefault="00960531">
      <w:pPr>
        <w:rPr>
          <w:rFonts w:ascii="Times New Roman" w:hAnsi="Times New Roman"/>
          <w:b/>
          <w:iCs/>
          <w:sz w:val="22"/>
        </w:rPr>
      </w:pPr>
    </w:p>
    <w:p w:rsidR="002849B1" w:rsidRPr="00947BAA" w:rsidRDefault="00960531" w:rsidP="00016809">
      <w:pPr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b/>
          <w:iCs/>
          <w:sz w:val="22"/>
        </w:rPr>
        <w:t xml:space="preserve"> </w:t>
      </w:r>
      <w:r w:rsidR="00016809">
        <w:rPr>
          <w:rFonts w:ascii="Times New Roman" w:hAnsi="Times New Roman"/>
          <w:b/>
          <w:iCs/>
          <w:sz w:val="22"/>
        </w:rPr>
        <w:t xml:space="preserve"> </w:t>
      </w:r>
    </w:p>
    <w:sectPr w:rsidR="002849B1" w:rsidRPr="00947BAA" w:rsidSect="008604A8">
      <w:pgSz w:w="11906" w:h="16838"/>
      <w:pgMar w:top="567" w:right="424" w:bottom="284" w:left="567" w:header="284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96E"/>
    <w:multiLevelType w:val="hybridMultilevel"/>
    <w:tmpl w:val="0442C6D0"/>
    <w:lvl w:ilvl="0" w:tplc="8C0E7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43105"/>
    <w:multiLevelType w:val="hybridMultilevel"/>
    <w:tmpl w:val="84E4B7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E6127"/>
    <w:multiLevelType w:val="singleLevel"/>
    <w:tmpl w:val="C066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5DE29CA"/>
    <w:multiLevelType w:val="hybridMultilevel"/>
    <w:tmpl w:val="AA040D7E"/>
    <w:lvl w:ilvl="0" w:tplc="69FA3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4A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2EE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104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8E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E21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E6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65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7C2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6A09E5"/>
    <w:multiLevelType w:val="singleLevel"/>
    <w:tmpl w:val="B1EE971E"/>
    <w:lvl w:ilvl="0">
      <w:numFmt w:val="bullet"/>
      <w:lvlText w:val="-"/>
      <w:lvlJc w:val="left"/>
      <w:pPr>
        <w:tabs>
          <w:tab w:val="num" w:pos="1200"/>
        </w:tabs>
        <w:ind w:left="12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3702"/>
    <w:rsid w:val="00011B94"/>
    <w:rsid w:val="00012392"/>
    <w:rsid w:val="00014907"/>
    <w:rsid w:val="00016809"/>
    <w:rsid w:val="00024834"/>
    <w:rsid w:val="00031EE4"/>
    <w:rsid w:val="00040DBA"/>
    <w:rsid w:val="00057FE2"/>
    <w:rsid w:val="000855E6"/>
    <w:rsid w:val="0008754E"/>
    <w:rsid w:val="000A3702"/>
    <w:rsid w:val="000A5AA4"/>
    <w:rsid w:val="000B04F0"/>
    <w:rsid w:val="000B1B19"/>
    <w:rsid w:val="000B7D07"/>
    <w:rsid w:val="000C688D"/>
    <w:rsid w:val="000D41C8"/>
    <w:rsid w:val="000E071A"/>
    <w:rsid w:val="000E25C3"/>
    <w:rsid w:val="00126A18"/>
    <w:rsid w:val="00141328"/>
    <w:rsid w:val="0016053C"/>
    <w:rsid w:val="00160D1B"/>
    <w:rsid w:val="001668B5"/>
    <w:rsid w:val="00170FC7"/>
    <w:rsid w:val="001713B0"/>
    <w:rsid w:val="001747F2"/>
    <w:rsid w:val="0017581C"/>
    <w:rsid w:val="0017699D"/>
    <w:rsid w:val="00180983"/>
    <w:rsid w:val="00182C2E"/>
    <w:rsid w:val="001B772B"/>
    <w:rsid w:val="001C6625"/>
    <w:rsid w:val="001F72BA"/>
    <w:rsid w:val="0020314B"/>
    <w:rsid w:val="00205D65"/>
    <w:rsid w:val="002204BB"/>
    <w:rsid w:val="00221D46"/>
    <w:rsid w:val="00221D99"/>
    <w:rsid w:val="00222F06"/>
    <w:rsid w:val="00225D36"/>
    <w:rsid w:val="002306E7"/>
    <w:rsid w:val="00245846"/>
    <w:rsid w:val="0025063C"/>
    <w:rsid w:val="00277186"/>
    <w:rsid w:val="002829CD"/>
    <w:rsid w:val="002849B1"/>
    <w:rsid w:val="00286C2A"/>
    <w:rsid w:val="002A2FF0"/>
    <w:rsid w:val="002A3C27"/>
    <w:rsid w:val="002A6E31"/>
    <w:rsid w:val="002C2B54"/>
    <w:rsid w:val="002C6237"/>
    <w:rsid w:val="002D145E"/>
    <w:rsid w:val="002D38FA"/>
    <w:rsid w:val="002D71F9"/>
    <w:rsid w:val="002F1AB0"/>
    <w:rsid w:val="002F41B7"/>
    <w:rsid w:val="00306DEE"/>
    <w:rsid w:val="00310023"/>
    <w:rsid w:val="003402DB"/>
    <w:rsid w:val="00352F6F"/>
    <w:rsid w:val="003550EF"/>
    <w:rsid w:val="00360E9B"/>
    <w:rsid w:val="00364909"/>
    <w:rsid w:val="00365FCE"/>
    <w:rsid w:val="00372A55"/>
    <w:rsid w:val="00372BF2"/>
    <w:rsid w:val="003747CA"/>
    <w:rsid w:val="0038066B"/>
    <w:rsid w:val="0038172C"/>
    <w:rsid w:val="00391515"/>
    <w:rsid w:val="00395895"/>
    <w:rsid w:val="00396457"/>
    <w:rsid w:val="003A3C47"/>
    <w:rsid w:val="003A777F"/>
    <w:rsid w:val="003B1D98"/>
    <w:rsid w:val="003E0941"/>
    <w:rsid w:val="003E7EB9"/>
    <w:rsid w:val="00401DA3"/>
    <w:rsid w:val="004031E0"/>
    <w:rsid w:val="0040505B"/>
    <w:rsid w:val="004144A1"/>
    <w:rsid w:val="00425ACE"/>
    <w:rsid w:val="00425C72"/>
    <w:rsid w:val="004276F0"/>
    <w:rsid w:val="00432A5F"/>
    <w:rsid w:val="004363DF"/>
    <w:rsid w:val="0045157E"/>
    <w:rsid w:val="00454D97"/>
    <w:rsid w:val="00456C49"/>
    <w:rsid w:val="004812D7"/>
    <w:rsid w:val="004821E6"/>
    <w:rsid w:val="004938F7"/>
    <w:rsid w:val="00494E49"/>
    <w:rsid w:val="004B3905"/>
    <w:rsid w:val="004B3EE1"/>
    <w:rsid w:val="004C3EB4"/>
    <w:rsid w:val="004D2F9E"/>
    <w:rsid w:val="004D3286"/>
    <w:rsid w:val="004D33A5"/>
    <w:rsid w:val="004E4C44"/>
    <w:rsid w:val="004E6731"/>
    <w:rsid w:val="004E7FC5"/>
    <w:rsid w:val="004F3E05"/>
    <w:rsid w:val="005011A0"/>
    <w:rsid w:val="0051162E"/>
    <w:rsid w:val="0053601E"/>
    <w:rsid w:val="00547F6F"/>
    <w:rsid w:val="0056548F"/>
    <w:rsid w:val="00575B96"/>
    <w:rsid w:val="00582D16"/>
    <w:rsid w:val="005A2A7E"/>
    <w:rsid w:val="005A7D1A"/>
    <w:rsid w:val="005B3A9A"/>
    <w:rsid w:val="005C576D"/>
    <w:rsid w:val="005D6807"/>
    <w:rsid w:val="005E2EF8"/>
    <w:rsid w:val="00602742"/>
    <w:rsid w:val="00641E2E"/>
    <w:rsid w:val="0066780A"/>
    <w:rsid w:val="00684915"/>
    <w:rsid w:val="00686B80"/>
    <w:rsid w:val="006973E6"/>
    <w:rsid w:val="006A1CFC"/>
    <w:rsid w:val="006B0CC3"/>
    <w:rsid w:val="006B5D2A"/>
    <w:rsid w:val="006E3CB9"/>
    <w:rsid w:val="006F0D07"/>
    <w:rsid w:val="006F1FB5"/>
    <w:rsid w:val="006F731B"/>
    <w:rsid w:val="007008E2"/>
    <w:rsid w:val="0070465F"/>
    <w:rsid w:val="007205AE"/>
    <w:rsid w:val="007223B7"/>
    <w:rsid w:val="00723F69"/>
    <w:rsid w:val="00726A2E"/>
    <w:rsid w:val="00726DE4"/>
    <w:rsid w:val="00751543"/>
    <w:rsid w:val="00765CEE"/>
    <w:rsid w:val="00771634"/>
    <w:rsid w:val="00773B6A"/>
    <w:rsid w:val="00780E64"/>
    <w:rsid w:val="007828AB"/>
    <w:rsid w:val="007843A7"/>
    <w:rsid w:val="0079373B"/>
    <w:rsid w:val="007B29DA"/>
    <w:rsid w:val="007B523A"/>
    <w:rsid w:val="007C03A2"/>
    <w:rsid w:val="007C5810"/>
    <w:rsid w:val="007C59FF"/>
    <w:rsid w:val="007C5FE4"/>
    <w:rsid w:val="007D0500"/>
    <w:rsid w:val="007D224F"/>
    <w:rsid w:val="007D5777"/>
    <w:rsid w:val="007D69A2"/>
    <w:rsid w:val="007D75C3"/>
    <w:rsid w:val="007E345D"/>
    <w:rsid w:val="008179A3"/>
    <w:rsid w:val="008272E4"/>
    <w:rsid w:val="00851100"/>
    <w:rsid w:val="00854F76"/>
    <w:rsid w:val="008604A8"/>
    <w:rsid w:val="00863EBC"/>
    <w:rsid w:val="00876F42"/>
    <w:rsid w:val="00882A24"/>
    <w:rsid w:val="008855CC"/>
    <w:rsid w:val="00886FC3"/>
    <w:rsid w:val="008909AD"/>
    <w:rsid w:val="0089295D"/>
    <w:rsid w:val="008942F6"/>
    <w:rsid w:val="008A364E"/>
    <w:rsid w:val="008A4F96"/>
    <w:rsid w:val="008A7DA4"/>
    <w:rsid w:val="008D00FD"/>
    <w:rsid w:val="008D7F74"/>
    <w:rsid w:val="008E49BD"/>
    <w:rsid w:val="008E72C3"/>
    <w:rsid w:val="008F6F62"/>
    <w:rsid w:val="00916E26"/>
    <w:rsid w:val="009256C7"/>
    <w:rsid w:val="009316BA"/>
    <w:rsid w:val="009376D7"/>
    <w:rsid w:val="00940E8B"/>
    <w:rsid w:val="00947BAA"/>
    <w:rsid w:val="009519C2"/>
    <w:rsid w:val="00960531"/>
    <w:rsid w:val="0097093E"/>
    <w:rsid w:val="00972032"/>
    <w:rsid w:val="00986B36"/>
    <w:rsid w:val="009A2987"/>
    <w:rsid w:val="009B11D2"/>
    <w:rsid w:val="009B12A4"/>
    <w:rsid w:val="009D635F"/>
    <w:rsid w:val="009E554F"/>
    <w:rsid w:val="009F7778"/>
    <w:rsid w:val="00A037D4"/>
    <w:rsid w:val="00A22411"/>
    <w:rsid w:val="00A226C6"/>
    <w:rsid w:val="00A2574F"/>
    <w:rsid w:val="00A35534"/>
    <w:rsid w:val="00A641DC"/>
    <w:rsid w:val="00A75393"/>
    <w:rsid w:val="00A82A75"/>
    <w:rsid w:val="00A92E7B"/>
    <w:rsid w:val="00A97A97"/>
    <w:rsid w:val="00AA660F"/>
    <w:rsid w:val="00AB4494"/>
    <w:rsid w:val="00AB72E2"/>
    <w:rsid w:val="00AC11A1"/>
    <w:rsid w:val="00AC2B29"/>
    <w:rsid w:val="00AC598A"/>
    <w:rsid w:val="00AD5DF1"/>
    <w:rsid w:val="00AF25D4"/>
    <w:rsid w:val="00B05B58"/>
    <w:rsid w:val="00B33ABE"/>
    <w:rsid w:val="00B37ACF"/>
    <w:rsid w:val="00B428EE"/>
    <w:rsid w:val="00B430D8"/>
    <w:rsid w:val="00B441A9"/>
    <w:rsid w:val="00B5395A"/>
    <w:rsid w:val="00B558AD"/>
    <w:rsid w:val="00B572D0"/>
    <w:rsid w:val="00B7145C"/>
    <w:rsid w:val="00B803FE"/>
    <w:rsid w:val="00B9297F"/>
    <w:rsid w:val="00BA159C"/>
    <w:rsid w:val="00BA2975"/>
    <w:rsid w:val="00BC34C1"/>
    <w:rsid w:val="00BC4CDF"/>
    <w:rsid w:val="00BE10C6"/>
    <w:rsid w:val="00BE50ED"/>
    <w:rsid w:val="00BF5C22"/>
    <w:rsid w:val="00C0663B"/>
    <w:rsid w:val="00C213B3"/>
    <w:rsid w:val="00C26394"/>
    <w:rsid w:val="00C263F4"/>
    <w:rsid w:val="00C26DAE"/>
    <w:rsid w:val="00C33995"/>
    <w:rsid w:val="00C45B3B"/>
    <w:rsid w:val="00C47264"/>
    <w:rsid w:val="00C475FA"/>
    <w:rsid w:val="00C55E0D"/>
    <w:rsid w:val="00C571A3"/>
    <w:rsid w:val="00C676D5"/>
    <w:rsid w:val="00C86EB8"/>
    <w:rsid w:val="00C97E42"/>
    <w:rsid w:val="00CA28C6"/>
    <w:rsid w:val="00CA305A"/>
    <w:rsid w:val="00CA424A"/>
    <w:rsid w:val="00CB79E4"/>
    <w:rsid w:val="00CC4A5A"/>
    <w:rsid w:val="00CC4B32"/>
    <w:rsid w:val="00CD3BD1"/>
    <w:rsid w:val="00CD619B"/>
    <w:rsid w:val="00CF6492"/>
    <w:rsid w:val="00D03F0F"/>
    <w:rsid w:val="00D11CCC"/>
    <w:rsid w:val="00D127CC"/>
    <w:rsid w:val="00D210E8"/>
    <w:rsid w:val="00D212B4"/>
    <w:rsid w:val="00D26CBA"/>
    <w:rsid w:val="00D317CB"/>
    <w:rsid w:val="00D32061"/>
    <w:rsid w:val="00D35C2E"/>
    <w:rsid w:val="00D40404"/>
    <w:rsid w:val="00D41E94"/>
    <w:rsid w:val="00D43382"/>
    <w:rsid w:val="00D502F6"/>
    <w:rsid w:val="00D54B2C"/>
    <w:rsid w:val="00D60626"/>
    <w:rsid w:val="00D71614"/>
    <w:rsid w:val="00D73D62"/>
    <w:rsid w:val="00D75CBD"/>
    <w:rsid w:val="00D77979"/>
    <w:rsid w:val="00D807C3"/>
    <w:rsid w:val="00D81EA8"/>
    <w:rsid w:val="00D8354E"/>
    <w:rsid w:val="00D84142"/>
    <w:rsid w:val="00D85143"/>
    <w:rsid w:val="00D93870"/>
    <w:rsid w:val="00D96742"/>
    <w:rsid w:val="00DB0F04"/>
    <w:rsid w:val="00DC2C16"/>
    <w:rsid w:val="00DE19FF"/>
    <w:rsid w:val="00DE2E49"/>
    <w:rsid w:val="00DF157D"/>
    <w:rsid w:val="00DF19FC"/>
    <w:rsid w:val="00E02BED"/>
    <w:rsid w:val="00E32654"/>
    <w:rsid w:val="00E40287"/>
    <w:rsid w:val="00E55F33"/>
    <w:rsid w:val="00E56F18"/>
    <w:rsid w:val="00E65DF9"/>
    <w:rsid w:val="00E70FD9"/>
    <w:rsid w:val="00E7120F"/>
    <w:rsid w:val="00E74374"/>
    <w:rsid w:val="00E936D8"/>
    <w:rsid w:val="00EA168C"/>
    <w:rsid w:val="00EC475E"/>
    <w:rsid w:val="00EC629B"/>
    <w:rsid w:val="00EE082A"/>
    <w:rsid w:val="00EE099A"/>
    <w:rsid w:val="00EF4311"/>
    <w:rsid w:val="00F034B0"/>
    <w:rsid w:val="00F13AA1"/>
    <w:rsid w:val="00F3127D"/>
    <w:rsid w:val="00F666B3"/>
    <w:rsid w:val="00F77F91"/>
    <w:rsid w:val="00F80EE8"/>
    <w:rsid w:val="00F8665D"/>
    <w:rsid w:val="00F9606D"/>
    <w:rsid w:val="00FC1958"/>
    <w:rsid w:val="00FC7B11"/>
    <w:rsid w:val="00FD0819"/>
    <w:rsid w:val="00FD696F"/>
    <w:rsid w:val="00FD6E0C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F9E"/>
    <w:rPr>
      <w:rFonts w:cs="Times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4D2F9E"/>
    <w:pPr>
      <w:keepNext/>
      <w:jc w:val="center"/>
      <w:outlineLvl w:val="0"/>
    </w:pPr>
    <w:rPr>
      <w:rFonts w:ascii="Myriad Bold" w:hAnsi="Myriad Bold"/>
      <w:b/>
      <w:bCs/>
      <w:i/>
      <w:iCs/>
      <w:color w:val="000080"/>
      <w:sz w:val="20"/>
      <w:szCs w:val="20"/>
    </w:rPr>
  </w:style>
  <w:style w:type="paragraph" w:styleId="Titre2">
    <w:name w:val="heading 2"/>
    <w:basedOn w:val="Normal"/>
    <w:next w:val="Normal"/>
    <w:qFormat/>
    <w:rsid w:val="004D2F9E"/>
    <w:pPr>
      <w:keepNext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D2F9E"/>
    <w:pPr>
      <w:keepNext/>
      <w:tabs>
        <w:tab w:val="left" w:pos="1395"/>
      </w:tabs>
      <w:jc w:val="center"/>
      <w:outlineLvl w:val="2"/>
    </w:pPr>
    <w:rPr>
      <w:b/>
      <w:bCs/>
      <w:i/>
      <w:iCs/>
      <w:sz w:val="36"/>
      <w:szCs w:val="36"/>
    </w:rPr>
  </w:style>
  <w:style w:type="paragraph" w:styleId="Titre4">
    <w:name w:val="heading 4"/>
    <w:basedOn w:val="Normal"/>
    <w:next w:val="Normal"/>
    <w:qFormat/>
    <w:rsid w:val="004D2F9E"/>
    <w:pPr>
      <w:keepNext/>
      <w:tabs>
        <w:tab w:val="left" w:pos="1395"/>
      </w:tabs>
      <w:jc w:val="right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rsid w:val="004D2F9E"/>
    <w:pPr>
      <w:keepNext/>
      <w:tabs>
        <w:tab w:val="left" w:pos="1395"/>
      </w:tabs>
      <w:jc w:val="center"/>
      <w:outlineLvl w:val="4"/>
    </w:pPr>
    <w:rPr>
      <w:b/>
      <w:bCs/>
      <w:i/>
      <w:iCs/>
      <w:sz w:val="36"/>
      <w:szCs w:val="36"/>
      <w:u w:val="single"/>
    </w:rPr>
  </w:style>
  <w:style w:type="paragraph" w:styleId="Titre6">
    <w:name w:val="heading 6"/>
    <w:basedOn w:val="Normal"/>
    <w:next w:val="Normal"/>
    <w:qFormat/>
    <w:rsid w:val="00851100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D2F9E"/>
    <w:pPr>
      <w:jc w:val="center"/>
    </w:pPr>
  </w:style>
  <w:style w:type="paragraph" w:styleId="Titre">
    <w:name w:val="Title"/>
    <w:basedOn w:val="Normal"/>
    <w:qFormat/>
    <w:rsid w:val="004D2F9E"/>
    <w:pPr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paragraph" w:styleId="Retraitcorpsdetexte">
    <w:name w:val="Body Text Indent"/>
    <w:basedOn w:val="Normal"/>
    <w:rsid w:val="00851100"/>
    <w:pPr>
      <w:spacing w:after="120"/>
      <w:ind w:left="283"/>
    </w:pPr>
  </w:style>
  <w:style w:type="paragraph" w:styleId="Lgende">
    <w:name w:val="caption"/>
    <w:basedOn w:val="Normal"/>
    <w:next w:val="Normal"/>
    <w:qFormat/>
    <w:rsid w:val="00851100"/>
    <w:pPr>
      <w:ind w:left="-360"/>
    </w:pPr>
    <w:rPr>
      <w:rFonts w:ascii="Times New Roman" w:eastAsia="Times New Roman" w:hAnsi="Times New Roman" w:cs="Times New Roman"/>
      <w:b/>
      <w:i/>
      <w:szCs w:val="20"/>
    </w:rPr>
  </w:style>
  <w:style w:type="paragraph" w:styleId="Corpsdetexte2">
    <w:name w:val="Body Text 2"/>
    <w:basedOn w:val="Normal"/>
    <w:rsid w:val="00916E26"/>
    <w:pPr>
      <w:spacing w:after="120" w:line="480" w:lineRule="auto"/>
    </w:pPr>
  </w:style>
  <w:style w:type="character" w:styleId="Lienhypertexte">
    <w:name w:val="Hyperlink"/>
    <w:unhideWhenUsed/>
    <w:rsid w:val="00916E26"/>
    <w:rPr>
      <w:color w:val="0000FF"/>
      <w:u w:val="single"/>
    </w:rPr>
  </w:style>
  <w:style w:type="character" w:styleId="Lienhypertextesuivivisit">
    <w:name w:val="FollowedHyperlink"/>
    <w:rsid w:val="00C55E0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967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2C623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D6E0C"/>
    <w:pPr>
      <w:ind w:left="708"/>
    </w:pPr>
  </w:style>
  <w:style w:type="character" w:customStyle="1" w:styleId="Mentionnonrsolue">
    <w:name w:val="Mention non résolue"/>
    <w:uiPriority w:val="99"/>
    <w:semiHidden/>
    <w:unhideWhenUsed/>
    <w:rsid w:val="00425AC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rsid w:val="004B39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39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Française de Karaté et Arts Martiaux Affinitaires</vt:lpstr>
    </vt:vector>
  </TitlesOfParts>
  <Company>PIRANHA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Française de Karaté et Arts Martiaux Affinitaires</dc:title>
  <dc:creator>PRÉVOST</dc:creator>
  <cp:lastModifiedBy>Nicolas</cp:lastModifiedBy>
  <cp:revision>2</cp:revision>
  <cp:lastPrinted>2014-10-01T07:12:00Z</cp:lastPrinted>
  <dcterms:created xsi:type="dcterms:W3CDTF">2022-11-03T16:17:00Z</dcterms:created>
  <dcterms:modified xsi:type="dcterms:W3CDTF">2022-11-03T16:17:00Z</dcterms:modified>
</cp:coreProperties>
</file>