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XSpec="center" w:tblpY="2232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701"/>
        <w:gridCol w:w="1985"/>
        <w:gridCol w:w="1701"/>
        <w:gridCol w:w="1842"/>
        <w:gridCol w:w="1701"/>
        <w:gridCol w:w="2268"/>
      </w:tblGrid>
      <w:tr w:rsidR="00171E21" w:rsidRPr="00171E21" w14:paraId="4D6AF741" w14:textId="77777777" w:rsidTr="00740390">
        <w:trPr>
          <w:trHeight w:val="133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874B" w14:textId="77777777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F572AFD" w14:textId="694A6E83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21">
              <w:rPr>
                <w:rFonts w:ascii="Arial" w:hAnsi="Arial" w:cs="Arial"/>
                <w:sz w:val="24"/>
                <w:szCs w:val="24"/>
              </w:rPr>
              <w:t>Casques</w:t>
            </w:r>
          </w:p>
        </w:tc>
        <w:tc>
          <w:tcPr>
            <w:tcW w:w="1701" w:type="dxa"/>
            <w:vAlign w:val="center"/>
          </w:tcPr>
          <w:p w14:paraId="03A4C9E8" w14:textId="571B604C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21">
              <w:rPr>
                <w:rFonts w:ascii="Arial" w:hAnsi="Arial" w:cs="Arial"/>
                <w:sz w:val="24"/>
                <w:szCs w:val="24"/>
              </w:rPr>
              <w:t>Plastrons</w:t>
            </w:r>
          </w:p>
        </w:tc>
        <w:tc>
          <w:tcPr>
            <w:tcW w:w="1985" w:type="dxa"/>
            <w:vAlign w:val="center"/>
          </w:tcPr>
          <w:p w14:paraId="63E26ED2" w14:textId="72B5CDEB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21">
              <w:rPr>
                <w:rFonts w:ascii="Arial" w:hAnsi="Arial" w:cs="Arial"/>
                <w:sz w:val="24"/>
                <w:szCs w:val="24"/>
              </w:rPr>
              <w:t>Protège tibia</w:t>
            </w:r>
          </w:p>
        </w:tc>
        <w:tc>
          <w:tcPr>
            <w:tcW w:w="1701" w:type="dxa"/>
            <w:vAlign w:val="center"/>
          </w:tcPr>
          <w:p w14:paraId="3858CB88" w14:textId="2B7485E5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21">
              <w:rPr>
                <w:rFonts w:ascii="Arial" w:hAnsi="Arial" w:cs="Arial"/>
                <w:sz w:val="24"/>
                <w:szCs w:val="24"/>
              </w:rPr>
              <w:t>Gants</w:t>
            </w:r>
          </w:p>
        </w:tc>
        <w:tc>
          <w:tcPr>
            <w:tcW w:w="1842" w:type="dxa"/>
            <w:vAlign w:val="center"/>
          </w:tcPr>
          <w:p w14:paraId="1EEF1C39" w14:textId="1AACDC06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21">
              <w:rPr>
                <w:rFonts w:ascii="Arial" w:hAnsi="Arial" w:cs="Arial"/>
                <w:sz w:val="24"/>
                <w:szCs w:val="24"/>
              </w:rPr>
              <w:t>Protège dents</w:t>
            </w:r>
          </w:p>
        </w:tc>
        <w:tc>
          <w:tcPr>
            <w:tcW w:w="1701" w:type="dxa"/>
            <w:vAlign w:val="center"/>
          </w:tcPr>
          <w:p w14:paraId="78D2AB7D" w14:textId="3B5618C8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21">
              <w:rPr>
                <w:rFonts w:ascii="Arial" w:hAnsi="Arial" w:cs="Arial"/>
                <w:sz w:val="24"/>
                <w:szCs w:val="24"/>
              </w:rPr>
              <w:t>Coquille</w:t>
            </w:r>
          </w:p>
        </w:tc>
        <w:tc>
          <w:tcPr>
            <w:tcW w:w="2268" w:type="dxa"/>
            <w:vAlign w:val="center"/>
          </w:tcPr>
          <w:p w14:paraId="7D9DDE0B" w14:textId="77777777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21">
              <w:rPr>
                <w:rFonts w:ascii="Arial" w:hAnsi="Arial" w:cs="Arial"/>
                <w:sz w:val="24"/>
                <w:szCs w:val="24"/>
              </w:rPr>
              <w:t xml:space="preserve">Protège poitrine </w:t>
            </w:r>
          </w:p>
          <w:p w14:paraId="04F6C57D" w14:textId="0FAD1225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71E21">
              <w:rPr>
                <w:rFonts w:ascii="Arial" w:hAnsi="Arial" w:cs="Arial"/>
                <w:sz w:val="24"/>
                <w:szCs w:val="24"/>
              </w:rPr>
              <w:t>( Fille</w:t>
            </w:r>
            <w:proofErr w:type="gramEnd"/>
            <w:r w:rsidRPr="00171E2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71E21" w:rsidRPr="00171E21" w14:paraId="168E0282" w14:textId="77777777" w:rsidTr="00740390">
        <w:trPr>
          <w:trHeight w:val="1339"/>
          <w:jc w:val="center"/>
        </w:trPr>
        <w:tc>
          <w:tcPr>
            <w:tcW w:w="2122" w:type="dxa"/>
            <w:tcBorders>
              <w:top w:val="single" w:sz="4" w:space="0" w:color="auto"/>
            </w:tcBorders>
          </w:tcPr>
          <w:p w14:paraId="1B9C5FCB" w14:textId="77777777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13A6CB" w14:textId="77777777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21">
              <w:rPr>
                <w:rFonts w:ascii="Arial" w:hAnsi="Arial" w:cs="Arial"/>
                <w:sz w:val="24"/>
                <w:szCs w:val="24"/>
              </w:rPr>
              <w:t>Enfants -12 ans</w:t>
            </w:r>
          </w:p>
          <w:p w14:paraId="61F28E7D" w14:textId="77777777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503680" w14:textId="77777777" w:rsid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Obligatoire avec protection du visage en</w:t>
            </w:r>
            <w:r w:rsidRPr="00171E21">
              <w:rPr>
                <w:rFonts w:ascii="Arial" w:hAnsi="Arial" w:cs="Arial"/>
                <w:sz w:val="24"/>
                <w:szCs w:val="24"/>
              </w:rPr>
              <w:t xml:space="preserve"> plexi</w:t>
            </w:r>
          </w:p>
          <w:p w14:paraId="0F93FFBF" w14:textId="7980203E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rouge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 bleu</w:t>
            </w:r>
          </w:p>
        </w:tc>
        <w:tc>
          <w:tcPr>
            <w:tcW w:w="1701" w:type="dxa"/>
          </w:tcPr>
          <w:p w14:paraId="30219C39" w14:textId="77777777" w:rsid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1C1C30" w14:textId="2474CE78" w:rsid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Obligatoire</w:t>
            </w:r>
          </w:p>
          <w:p w14:paraId="5A1AF93C" w14:textId="72B4B1F6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Bleu/ rouge</w:t>
            </w:r>
          </w:p>
        </w:tc>
        <w:tc>
          <w:tcPr>
            <w:tcW w:w="1985" w:type="dxa"/>
          </w:tcPr>
          <w:p w14:paraId="1F37A3F1" w14:textId="394CE74C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Obligatoire de type chaussettes</w:t>
            </w:r>
          </w:p>
        </w:tc>
        <w:tc>
          <w:tcPr>
            <w:tcW w:w="1701" w:type="dxa"/>
          </w:tcPr>
          <w:p w14:paraId="0AADD3F7" w14:textId="77777777" w:rsid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Boxe </w:t>
            </w:r>
          </w:p>
          <w:p w14:paraId="525817B5" w14:textId="77777777" w:rsid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ou 8oz</w:t>
            </w:r>
          </w:p>
          <w:p w14:paraId="70C12496" w14:textId="0CCB2C95" w:rsidR="00C54182" w:rsidRPr="00171E21" w:rsidRDefault="00C54182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Rouge/bleu</w:t>
            </w:r>
          </w:p>
        </w:tc>
        <w:tc>
          <w:tcPr>
            <w:tcW w:w="1842" w:type="dxa"/>
          </w:tcPr>
          <w:p w14:paraId="36B65088" w14:textId="0B11F1F1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non</w:t>
            </w:r>
            <w:proofErr w:type="gramEnd"/>
          </w:p>
        </w:tc>
        <w:tc>
          <w:tcPr>
            <w:tcW w:w="1701" w:type="dxa"/>
          </w:tcPr>
          <w:p w14:paraId="22D1E50D" w14:textId="3A6E22E2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conseillé</w:t>
            </w:r>
            <w:proofErr w:type="gramEnd"/>
          </w:p>
        </w:tc>
        <w:tc>
          <w:tcPr>
            <w:tcW w:w="2268" w:type="dxa"/>
          </w:tcPr>
          <w:p w14:paraId="4904765B" w14:textId="697A192F" w:rsidR="00171E21" w:rsidRPr="00171E21" w:rsidRDefault="00C54182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71E21" w:rsidRPr="00171E21" w14:paraId="021DE066" w14:textId="77777777" w:rsidTr="00740390">
        <w:trPr>
          <w:trHeight w:val="1324"/>
          <w:jc w:val="center"/>
        </w:trPr>
        <w:tc>
          <w:tcPr>
            <w:tcW w:w="2122" w:type="dxa"/>
          </w:tcPr>
          <w:p w14:paraId="760C0FE7" w14:textId="77777777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769063" w14:textId="67EB4D49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21">
              <w:rPr>
                <w:rFonts w:ascii="Arial" w:hAnsi="Arial" w:cs="Arial"/>
                <w:sz w:val="24"/>
                <w:szCs w:val="24"/>
              </w:rPr>
              <w:t>Minimes</w:t>
            </w:r>
          </w:p>
        </w:tc>
        <w:tc>
          <w:tcPr>
            <w:tcW w:w="1984" w:type="dxa"/>
          </w:tcPr>
          <w:p w14:paraId="1FCFA3CD" w14:textId="4FD22374" w:rsid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Ouvert</w:t>
            </w:r>
          </w:p>
          <w:p w14:paraId="408E0666" w14:textId="36BC5925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rouge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 bleu</w:t>
            </w:r>
          </w:p>
        </w:tc>
        <w:tc>
          <w:tcPr>
            <w:tcW w:w="1701" w:type="dxa"/>
          </w:tcPr>
          <w:p w14:paraId="23984821" w14:textId="7CBDA59C" w:rsidR="00171E21" w:rsidRPr="00171E21" w:rsidRDefault="000922EC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interdit</w:t>
            </w:r>
            <w:proofErr w:type="gramEnd"/>
          </w:p>
        </w:tc>
        <w:tc>
          <w:tcPr>
            <w:tcW w:w="1985" w:type="dxa"/>
          </w:tcPr>
          <w:p w14:paraId="2413E1FF" w14:textId="0973A11C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Obligatoire de type chaussettes</w:t>
            </w:r>
          </w:p>
        </w:tc>
        <w:tc>
          <w:tcPr>
            <w:tcW w:w="1701" w:type="dxa"/>
          </w:tcPr>
          <w:p w14:paraId="29D1BC78" w14:textId="11C0275B" w:rsidR="00171E21" w:rsidRPr="00171E21" w:rsidRDefault="0078424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Type </w:t>
            </w:r>
            <w:r w:rsidR="00C06EF0">
              <w:rPr>
                <w:rFonts w:ascii="Arial" w:hAnsi="Arial" w:cs="Arial"/>
                <w:sz w:val="24"/>
                <w:szCs w:val="24"/>
              </w:rPr>
              <w:t>k-mix rouge ou bleu</w:t>
            </w:r>
          </w:p>
        </w:tc>
        <w:tc>
          <w:tcPr>
            <w:tcW w:w="1842" w:type="dxa"/>
          </w:tcPr>
          <w:p w14:paraId="6E381059" w14:textId="299212A4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obligatoire</w:t>
            </w:r>
            <w:proofErr w:type="gramEnd"/>
          </w:p>
        </w:tc>
        <w:tc>
          <w:tcPr>
            <w:tcW w:w="1701" w:type="dxa"/>
          </w:tcPr>
          <w:p w14:paraId="77D80E7B" w14:textId="0E0A1FF2" w:rsidR="00171E21" w:rsidRPr="00171E21" w:rsidRDefault="0078424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obligatoire</w:t>
            </w:r>
            <w:proofErr w:type="gramEnd"/>
          </w:p>
        </w:tc>
        <w:tc>
          <w:tcPr>
            <w:tcW w:w="2268" w:type="dxa"/>
          </w:tcPr>
          <w:p w14:paraId="36B0711B" w14:textId="12873CF9" w:rsidR="00171E21" w:rsidRPr="00171E21" w:rsidRDefault="000922EC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Obligatoire de type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soutien gorge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avec coque</w:t>
            </w:r>
          </w:p>
        </w:tc>
      </w:tr>
      <w:tr w:rsidR="00171E21" w:rsidRPr="00171E21" w14:paraId="35951482" w14:textId="77777777" w:rsidTr="00740390">
        <w:trPr>
          <w:trHeight w:val="1324"/>
          <w:jc w:val="center"/>
        </w:trPr>
        <w:tc>
          <w:tcPr>
            <w:tcW w:w="2122" w:type="dxa"/>
          </w:tcPr>
          <w:p w14:paraId="6102E99A" w14:textId="77777777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C89183" w14:textId="5C01753D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21">
              <w:rPr>
                <w:rFonts w:ascii="Arial" w:hAnsi="Arial" w:cs="Arial"/>
                <w:sz w:val="24"/>
                <w:szCs w:val="24"/>
              </w:rPr>
              <w:t xml:space="preserve"> Cadets, Juniors, seniors débutants</w:t>
            </w:r>
          </w:p>
        </w:tc>
        <w:tc>
          <w:tcPr>
            <w:tcW w:w="1984" w:type="dxa"/>
          </w:tcPr>
          <w:p w14:paraId="0C9F0A00" w14:textId="77777777" w:rsid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Ouvert</w:t>
            </w:r>
          </w:p>
          <w:p w14:paraId="64F8298C" w14:textId="4C4F69DB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rouge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 bleu</w:t>
            </w:r>
          </w:p>
        </w:tc>
        <w:tc>
          <w:tcPr>
            <w:tcW w:w="1701" w:type="dxa"/>
          </w:tcPr>
          <w:p w14:paraId="1314B687" w14:textId="0E3E7720" w:rsidR="00171E21" w:rsidRPr="00171E21" w:rsidRDefault="0078424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interdit</w:t>
            </w:r>
            <w:proofErr w:type="gramEnd"/>
          </w:p>
        </w:tc>
        <w:tc>
          <w:tcPr>
            <w:tcW w:w="1985" w:type="dxa"/>
          </w:tcPr>
          <w:p w14:paraId="67B8EB3F" w14:textId="5C0C1AC8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Obligatoire de type chaussettes</w:t>
            </w:r>
          </w:p>
        </w:tc>
        <w:tc>
          <w:tcPr>
            <w:tcW w:w="1701" w:type="dxa"/>
          </w:tcPr>
          <w:p w14:paraId="251FD292" w14:textId="6E46E319" w:rsidR="00171E21" w:rsidRDefault="00C06EF0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Type k-mix rouge ou bleu </w:t>
            </w:r>
          </w:p>
          <w:p w14:paraId="0FBE6A46" w14:textId="3A4123A7" w:rsidR="00784241" w:rsidRPr="00171E21" w:rsidRDefault="0078424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2B612C" w14:textId="38158661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obligatoire</w:t>
            </w:r>
            <w:proofErr w:type="gramEnd"/>
          </w:p>
        </w:tc>
        <w:tc>
          <w:tcPr>
            <w:tcW w:w="1701" w:type="dxa"/>
          </w:tcPr>
          <w:p w14:paraId="029BCFCD" w14:textId="16EC3839" w:rsidR="00171E21" w:rsidRPr="00171E21" w:rsidRDefault="0078424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obligatoire</w:t>
            </w:r>
            <w:proofErr w:type="gramEnd"/>
          </w:p>
        </w:tc>
        <w:tc>
          <w:tcPr>
            <w:tcW w:w="2268" w:type="dxa"/>
          </w:tcPr>
          <w:p w14:paraId="6CDFF849" w14:textId="0E5B16C2" w:rsidR="00171E21" w:rsidRPr="00171E21" w:rsidRDefault="00C54182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784241">
              <w:rPr>
                <w:rFonts w:ascii="Arial" w:hAnsi="Arial" w:cs="Arial"/>
                <w:sz w:val="24"/>
                <w:szCs w:val="24"/>
              </w:rPr>
              <w:t>bligatoire</w:t>
            </w:r>
            <w:r>
              <w:rPr>
                <w:rFonts w:ascii="Arial" w:hAnsi="Arial" w:cs="Arial"/>
                <w:sz w:val="24"/>
                <w:szCs w:val="24"/>
              </w:rPr>
              <w:t xml:space="preserve"> de type soutien-gorge avec coque</w:t>
            </w:r>
          </w:p>
        </w:tc>
      </w:tr>
      <w:tr w:rsidR="00171E21" w:rsidRPr="00171E21" w14:paraId="02EA1F4C" w14:textId="77777777" w:rsidTr="00740390">
        <w:trPr>
          <w:trHeight w:val="1339"/>
          <w:jc w:val="center"/>
        </w:trPr>
        <w:tc>
          <w:tcPr>
            <w:tcW w:w="2122" w:type="dxa"/>
          </w:tcPr>
          <w:p w14:paraId="334098C4" w14:textId="77777777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31735D" w14:textId="77777777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21">
              <w:rPr>
                <w:rFonts w:ascii="Arial" w:hAnsi="Arial" w:cs="Arial"/>
                <w:sz w:val="24"/>
                <w:szCs w:val="24"/>
              </w:rPr>
              <w:t>Séniors confirmés</w:t>
            </w:r>
          </w:p>
        </w:tc>
        <w:tc>
          <w:tcPr>
            <w:tcW w:w="1984" w:type="dxa"/>
          </w:tcPr>
          <w:p w14:paraId="1DC3BF1A" w14:textId="6400BFFB" w:rsidR="00171E21" w:rsidRPr="00171E21" w:rsidRDefault="0078424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interdit</w:t>
            </w:r>
            <w:proofErr w:type="gramEnd"/>
          </w:p>
        </w:tc>
        <w:tc>
          <w:tcPr>
            <w:tcW w:w="1701" w:type="dxa"/>
          </w:tcPr>
          <w:p w14:paraId="4F01CA4A" w14:textId="796F6F10" w:rsidR="00171E21" w:rsidRPr="00171E21" w:rsidRDefault="0078424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interdit</w:t>
            </w:r>
            <w:proofErr w:type="gramEnd"/>
          </w:p>
        </w:tc>
        <w:tc>
          <w:tcPr>
            <w:tcW w:w="1985" w:type="dxa"/>
          </w:tcPr>
          <w:p w14:paraId="0F49A8CC" w14:textId="576C4D8F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Obligatoire de type chaussettes</w:t>
            </w:r>
          </w:p>
        </w:tc>
        <w:tc>
          <w:tcPr>
            <w:tcW w:w="1701" w:type="dxa"/>
          </w:tcPr>
          <w:p w14:paraId="230421FD" w14:textId="0FA19BDB" w:rsidR="00171E21" w:rsidRPr="00171E21" w:rsidRDefault="0078424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interdit</w:t>
            </w:r>
            <w:proofErr w:type="gramEnd"/>
          </w:p>
        </w:tc>
        <w:tc>
          <w:tcPr>
            <w:tcW w:w="1842" w:type="dxa"/>
          </w:tcPr>
          <w:p w14:paraId="2DD426AF" w14:textId="73C30559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obligatoire</w:t>
            </w:r>
            <w:proofErr w:type="gramEnd"/>
          </w:p>
        </w:tc>
        <w:tc>
          <w:tcPr>
            <w:tcW w:w="1701" w:type="dxa"/>
          </w:tcPr>
          <w:p w14:paraId="6C73A5E7" w14:textId="7F35956E" w:rsidR="00171E21" w:rsidRPr="00171E21" w:rsidRDefault="0078424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obligatoire</w:t>
            </w:r>
            <w:proofErr w:type="gramEnd"/>
          </w:p>
        </w:tc>
        <w:tc>
          <w:tcPr>
            <w:tcW w:w="2268" w:type="dxa"/>
          </w:tcPr>
          <w:p w14:paraId="2F8948C5" w14:textId="6602E37F" w:rsidR="00171E21" w:rsidRPr="00171E21" w:rsidRDefault="00C54182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Obligatoire de type </w:t>
            </w:r>
            <w:r w:rsidR="000922EC">
              <w:rPr>
                <w:rFonts w:ascii="Arial" w:hAnsi="Arial" w:cs="Arial"/>
                <w:sz w:val="24"/>
                <w:szCs w:val="24"/>
              </w:rPr>
              <w:t>soutien-gorge</w:t>
            </w:r>
            <w:r>
              <w:rPr>
                <w:rFonts w:ascii="Arial" w:hAnsi="Arial" w:cs="Arial"/>
                <w:sz w:val="24"/>
                <w:szCs w:val="24"/>
              </w:rPr>
              <w:t xml:space="preserve"> avec coque</w:t>
            </w:r>
          </w:p>
        </w:tc>
      </w:tr>
      <w:tr w:rsidR="00171E21" w:rsidRPr="00171E21" w14:paraId="55267C0D" w14:textId="77777777" w:rsidTr="00740390">
        <w:trPr>
          <w:trHeight w:val="1601"/>
          <w:jc w:val="center"/>
        </w:trPr>
        <w:tc>
          <w:tcPr>
            <w:tcW w:w="2122" w:type="dxa"/>
          </w:tcPr>
          <w:p w14:paraId="6ABF63F9" w14:textId="77777777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6B3E98" w14:textId="77777777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21">
              <w:rPr>
                <w:rFonts w:ascii="Arial" w:hAnsi="Arial" w:cs="Arial"/>
                <w:sz w:val="24"/>
                <w:szCs w:val="24"/>
              </w:rPr>
              <w:t>Séniors experts</w:t>
            </w:r>
          </w:p>
        </w:tc>
        <w:tc>
          <w:tcPr>
            <w:tcW w:w="1984" w:type="dxa"/>
          </w:tcPr>
          <w:p w14:paraId="69390117" w14:textId="5E09BBDF" w:rsidR="00171E21" w:rsidRPr="00171E21" w:rsidRDefault="0078424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interdit</w:t>
            </w:r>
            <w:proofErr w:type="gramEnd"/>
          </w:p>
        </w:tc>
        <w:tc>
          <w:tcPr>
            <w:tcW w:w="1701" w:type="dxa"/>
          </w:tcPr>
          <w:p w14:paraId="50E01124" w14:textId="5FAA45A8" w:rsidR="00171E21" w:rsidRPr="00171E21" w:rsidRDefault="0078424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interdit</w:t>
            </w:r>
            <w:proofErr w:type="gramEnd"/>
          </w:p>
        </w:tc>
        <w:tc>
          <w:tcPr>
            <w:tcW w:w="1985" w:type="dxa"/>
          </w:tcPr>
          <w:p w14:paraId="4373118A" w14:textId="08C923A6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Interdit</w:t>
            </w:r>
          </w:p>
        </w:tc>
        <w:tc>
          <w:tcPr>
            <w:tcW w:w="1701" w:type="dxa"/>
          </w:tcPr>
          <w:p w14:paraId="67A858C2" w14:textId="611F665B" w:rsidR="00171E21" w:rsidRPr="00171E21" w:rsidRDefault="0078424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Uniquement en round de boxe</w:t>
            </w:r>
          </w:p>
        </w:tc>
        <w:tc>
          <w:tcPr>
            <w:tcW w:w="1842" w:type="dxa"/>
          </w:tcPr>
          <w:p w14:paraId="078C1D13" w14:textId="61B5BA3D" w:rsidR="00171E21" w:rsidRPr="00171E21" w:rsidRDefault="00171E2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obligatoire</w:t>
            </w:r>
            <w:proofErr w:type="gramEnd"/>
          </w:p>
        </w:tc>
        <w:tc>
          <w:tcPr>
            <w:tcW w:w="1701" w:type="dxa"/>
          </w:tcPr>
          <w:p w14:paraId="462A8925" w14:textId="45B29C0A" w:rsidR="00171E21" w:rsidRPr="00171E21" w:rsidRDefault="00784241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obligatoire</w:t>
            </w:r>
            <w:proofErr w:type="gramEnd"/>
          </w:p>
        </w:tc>
        <w:tc>
          <w:tcPr>
            <w:tcW w:w="2268" w:type="dxa"/>
          </w:tcPr>
          <w:p w14:paraId="5F82F285" w14:textId="4BBD8B5D" w:rsidR="00171E21" w:rsidRPr="00171E21" w:rsidRDefault="00C54182" w:rsidP="007403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Obligatoire de type </w:t>
            </w:r>
            <w:r w:rsidR="000922EC">
              <w:rPr>
                <w:rFonts w:ascii="Arial" w:hAnsi="Arial" w:cs="Arial"/>
                <w:sz w:val="24"/>
                <w:szCs w:val="24"/>
              </w:rPr>
              <w:t>soutien-gorge</w:t>
            </w:r>
            <w:r>
              <w:rPr>
                <w:rFonts w:ascii="Arial" w:hAnsi="Arial" w:cs="Arial"/>
                <w:sz w:val="24"/>
                <w:szCs w:val="24"/>
              </w:rPr>
              <w:t xml:space="preserve"> avec coque</w:t>
            </w:r>
          </w:p>
        </w:tc>
      </w:tr>
    </w:tbl>
    <w:p w14:paraId="089A8378" w14:textId="002BBB15" w:rsidR="00DB4D2D" w:rsidRPr="00171E21" w:rsidRDefault="00EB3B92" w:rsidP="00EB3B92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171E21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00171E21" w:rsidRPr="00171E21">
        <w:rPr>
          <w:rFonts w:ascii="Arial" w:hAnsi="Arial" w:cs="Arial"/>
          <w:b/>
          <w:bCs/>
          <w:sz w:val="36"/>
          <w:szCs w:val="36"/>
          <w:u w:val="single"/>
        </w:rPr>
        <w:t>MATERIELS OBLIGATOIRES</w:t>
      </w:r>
    </w:p>
    <w:p w14:paraId="37E677F8" w14:textId="2B3E9F6C" w:rsidR="00EB3B92" w:rsidRPr="00171E21" w:rsidRDefault="00EB3B92" w:rsidP="00EB3B92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171E21">
        <w:rPr>
          <w:rFonts w:ascii="Arial" w:hAnsi="Arial" w:cs="Arial"/>
          <w:b/>
          <w:bCs/>
          <w:sz w:val="36"/>
          <w:szCs w:val="36"/>
          <w:u w:val="single"/>
        </w:rPr>
        <w:t>202</w:t>
      </w:r>
      <w:r w:rsidR="00E040A9" w:rsidRPr="00171E21">
        <w:rPr>
          <w:rFonts w:ascii="Arial" w:hAnsi="Arial" w:cs="Arial"/>
          <w:b/>
          <w:bCs/>
          <w:sz w:val="36"/>
          <w:szCs w:val="36"/>
          <w:u w:val="single"/>
        </w:rPr>
        <w:t>4</w:t>
      </w:r>
      <w:r w:rsidRPr="00171E21">
        <w:rPr>
          <w:rFonts w:ascii="Arial" w:hAnsi="Arial" w:cs="Arial"/>
          <w:b/>
          <w:bCs/>
          <w:sz w:val="36"/>
          <w:szCs w:val="36"/>
          <w:u w:val="single"/>
        </w:rPr>
        <w:t>/202</w:t>
      </w:r>
      <w:r w:rsidR="00E040A9" w:rsidRPr="00171E21">
        <w:rPr>
          <w:rFonts w:ascii="Arial" w:hAnsi="Arial" w:cs="Arial"/>
          <w:b/>
          <w:bCs/>
          <w:sz w:val="36"/>
          <w:szCs w:val="36"/>
          <w:u w:val="single"/>
        </w:rPr>
        <w:t>5</w:t>
      </w:r>
    </w:p>
    <w:p w14:paraId="3570160A" w14:textId="77777777" w:rsidR="00EB3B92" w:rsidRPr="00171E21" w:rsidRDefault="00EB3B92" w:rsidP="00EB3B9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EB3B92" w:rsidRPr="00171E21" w:rsidSect="006E4DFA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2D"/>
    <w:rsid w:val="00021D98"/>
    <w:rsid w:val="000922EC"/>
    <w:rsid w:val="00120A62"/>
    <w:rsid w:val="00171E21"/>
    <w:rsid w:val="002976D6"/>
    <w:rsid w:val="004A638E"/>
    <w:rsid w:val="004E425B"/>
    <w:rsid w:val="00605382"/>
    <w:rsid w:val="00640D43"/>
    <w:rsid w:val="006E4DFA"/>
    <w:rsid w:val="00740390"/>
    <w:rsid w:val="00784241"/>
    <w:rsid w:val="007D014B"/>
    <w:rsid w:val="007D18BD"/>
    <w:rsid w:val="00951A4F"/>
    <w:rsid w:val="00B8266B"/>
    <w:rsid w:val="00BC6470"/>
    <w:rsid w:val="00BE2F9D"/>
    <w:rsid w:val="00C06EF0"/>
    <w:rsid w:val="00C54182"/>
    <w:rsid w:val="00D127CC"/>
    <w:rsid w:val="00DA6FE8"/>
    <w:rsid w:val="00DB4D2D"/>
    <w:rsid w:val="00DD2662"/>
    <w:rsid w:val="00E040A9"/>
    <w:rsid w:val="00EB3B92"/>
    <w:rsid w:val="00F45A7C"/>
    <w:rsid w:val="00F74CBC"/>
    <w:rsid w:val="00F9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7B10"/>
  <w15:chartTrackingRefBased/>
  <w15:docId w15:val="{FC724EB1-F11E-4648-B0A2-92C75575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4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 AZ</dc:creator>
  <cp:keywords/>
  <dc:description/>
  <cp:lastModifiedBy>Dominique PERONNET</cp:lastModifiedBy>
  <cp:revision>2</cp:revision>
  <cp:lastPrinted>2022-03-05T19:04:00Z</cp:lastPrinted>
  <dcterms:created xsi:type="dcterms:W3CDTF">2025-02-27T12:30:00Z</dcterms:created>
  <dcterms:modified xsi:type="dcterms:W3CDTF">2025-02-27T12:30:00Z</dcterms:modified>
</cp:coreProperties>
</file>