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="-147" w:tblpY="2232"/>
        <w:tblW w:w="15823" w:type="dxa"/>
        <w:tblLayout w:type="fixed"/>
        <w:tblLook w:val="04A0" w:firstRow="1" w:lastRow="0" w:firstColumn="1" w:lastColumn="0" w:noHBand="0" w:noVBand="1"/>
      </w:tblPr>
      <w:tblGrid>
        <w:gridCol w:w="2122"/>
        <w:gridCol w:w="1449"/>
        <w:gridCol w:w="1188"/>
        <w:gridCol w:w="1585"/>
        <w:gridCol w:w="1589"/>
        <w:gridCol w:w="1560"/>
        <w:gridCol w:w="1559"/>
        <w:gridCol w:w="1417"/>
        <w:gridCol w:w="1560"/>
        <w:gridCol w:w="1794"/>
      </w:tblGrid>
      <w:tr w:rsidR="00605382" w:rsidRPr="00DA6FE8" w14:paraId="4D6AF741" w14:textId="77777777" w:rsidTr="00E040A9">
        <w:trPr>
          <w:trHeight w:val="13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74B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3B19296E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572AFD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Coup de pied à la tête</w:t>
            </w:r>
          </w:p>
        </w:tc>
        <w:tc>
          <w:tcPr>
            <w:tcW w:w="1188" w:type="dxa"/>
          </w:tcPr>
          <w:p w14:paraId="5E19176E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4C9E8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Coup de genou à la tête</w:t>
            </w:r>
          </w:p>
        </w:tc>
        <w:tc>
          <w:tcPr>
            <w:tcW w:w="1585" w:type="dxa"/>
          </w:tcPr>
          <w:p w14:paraId="63E26ED2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Coup de coude à la tête</w:t>
            </w:r>
            <w:r>
              <w:rPr>
                <w:rFonts w:ascii="Arial" w:hAnsi="Arial" w:cs="Arial"/>
                <w:sz w:val="24"/>
                <w:szCs w:val="24"/>
              </w:rPr>
              <w:t xml:space="preserve"> / coup dans les articulations</w:t>
            </w:r>
          </w:p>
        </w:tc>
        <w:tc>
          <w:tcPr>
            <w:tcW w:w="1589" w:type="dxa"/>
          </w:tcPr>
          <w:p w14:paraId="00C24835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58CB88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Coup de poing à la tête</w:t>
            </w:r>
          </w:p>
        </w:tc>
        <w:tc>
          <w:tcPr>
            <w:tcW w:w="1560" w:type="dxa"/>
          </w:tcPr>
          <w:p w14:paraId="4184F5AD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D1C7EA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F1C39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KO</w:t>
            </w:r>
          </w:p>
        </w:tc>
        <w:tc>
          <w:tcPr>
            <w:tcW w:w="1559" w:type="dxa"/>
          </w:tcPr>
          <w:p w14:paraId="561A83BB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C92A5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D2AB7D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Saisie</w:t>
            </w:r>
          </w:p>
        </w:tc>
        <w:tc>
          <w:tcPr>
            <w:tcW w:w="1417" w:type="dxa"/>
          </w:tcPr>
          <w:p w14:paraId="4509DBA9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CC8F9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F6C57D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Projection</w:t>
            </w:r>
          </w:p>
        </w:tc>
        <w:tc>
          <w:tcPr>
            <w:tcW w:w="1560" w:type="dxa"/>
          </w:tcPr>
          <w:p w14:paraId="0A02F566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D0B3E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52469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Travail au sol</w:t>
            </w:r>
          </w:p>
        </w:tc>
        <w:tc>
          <w:tcPr>
            <w:tcW w:w="1794" w:type="dxa"/>
          </w:tcPr>
          <w:p w14:paraId="1E82B6A6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5C45E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Frappes au sol</w:t>
            </w:r>
          </w:p>
        </w:tc>
      </w:tr>
      <w:tr w:rsidR="00605382" w:rsidRPr="00DA6FE8" w14:paraId="168E0282" w14:textId="77777777" w:rsidTr="00E040A9">
        <w:trPr>
          <w:trHeight w:val="1339"/>
        </w:trPr>
        <w:tc>
          <w:tcPr>
            <w:tcW w:w="2122" w:type="dxa"/>
            <w:tcBorders>
              <w:top w:val="single" w:sz="4" w:space="0" w:color="auto"/>
            </w:tcBorders>
          </w:tcPr>
          <w:p w14:paraId="1B9C5FCB" w14:textId="77777777" w:rsidR="00EB3B92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3A6CB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Enfants 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A6FE8">
              <w:rPr>
                <w:rFonts w:ascii="Arial" w:hAnsi="Arial" w:cs="Arial"/>
                <w:sz w:val="24"/>
                <w:szCs w:val="24"/>
              </w:rPr>
              <w:t xml:space="preserve"> ans</w:t>
            </w:r>
          </w:p>
          <w:p w14:paraId="61F28E7D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1513BF6" w14:textId="77777777" w:rsidR="00EB3B92" w:rsidRDefault="00EB3B92" w:rsidP="00EB3B92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4760B16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non appuyé</w:t>
            </w:r>
          </w:p>
          <w:p w14:paraId="0F93FFBF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BC6F111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A1AF93C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5" w:type="dxa"/>
          </w:tcPr>
          <w:p w14:paraId="57D84764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F37A3F1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9" w:type="dxa"/>
          </w:tcPr>
          <w:p w14:paraId="34991B82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0C12496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60" w:type="dxa"/>
          </w:tcPr>
          <w:p w14:paraId="3CA590F1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6B65088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59" w:type="dxa"/>
          </w:tcPr>
          <w:p w14:paraId="0B3C493A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2D1E50D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417" w:type="dxa"/>
          </w:tcPr>
          <w:p w14:paraId="694CF94A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904765B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60" w:type="dxa"/>
          </w:tcPr>
          <w:p w14:paraId="4B3D5F2B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C78D3DC" w14:textId="77777777" w:rsidR="00EB3B92" w:rsidRPr="00DA6FE8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794" w:type="dxa"/>
          </w:tcPr>
          <w:p w14:paraId="12644D3B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CF38DA7" w14:textId="77777777" w:rsidR="00EB3B92" w:rsidRDefault="00EB3B92" w:rsidP="00EB3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</w:tr>
      <w:tr w:rsidR="002976D6" w:rsidRPr="00DA6FE8" w14:paraId="021DE066" w14:textId="77777777" w:rsidTr="00E040A9">
        <w:trPr>
          <w:trHeight w:val="1324"/>
        </w:trPr>
        <w:tc>
          <w:tcPr>
            <w:tcW w:w="2122" w:type="dxa"/>
          </w:tcPr>
          <w:p w14:paraId="760C0FE7" w14:textId="77777777" w:rsidR="002976D6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769063" w14:textId="67EB4D49" w:rsidR="002976D6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Minimes</w:t>
            </w:r>
          </w:p>
        </w:tc>
        <w:tc>
          <w:tcPr>
            <w:tcW w:w="1449" w:type="dxa"/>
          </w:tcPr>
          <w:p w14:paraId="54D27EA1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08E0666" w14:textId="2A50D6BC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non appuyé</w:t>
            </w:r>
          </w:p>
        </w:tc>
        <w:tc>
          <w:tcPr>
            <w:tcW w:w="1188" w:type="dxa"/>
          </w:tcPr>
          <w:p w14:paraId="7A4AA184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3984821" w14:textId="1C234023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5" w:type="dxa"/>
          </w:tcPr>
          <w:p w14:paraId="0F6049DF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413E1FF" w14:textId="7BFEAA9A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9" w:type="dxa"/>
          </w:tcPr>
          <w:p w14:paraId="73E3D7CB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D1BC78" w14:textId="06DA7EB6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60" w:type="dxa"/>
          </w:tcPr>
          <w:p w14:paraId="073BB841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E381059" w14:textId="19184891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a</w:t>
            </w: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u corps uniquement</w:t>
            </w:r>
          </w:p>
        </w:tc>
        <w:tc>
          <w:tcPr>
            <w:tcW w:w="1559" w:type="dxa"/>
          </w:tcPr>
          <w:p w14:paraId="53A4A9EF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F1805B2" w14:textId="1D03DF15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pour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UN</w:t>
            </w: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genou</w:t>
            </w:r>
          </w:p>
          <w:p w14:paraId="77D80E7B" w14:textId="37FEDB7B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1 seconde</w:t>
            </w:r>
          </w:p>
        </w:tc>
        <w:tc>
          <w:tcPr>
            <w:tcW w:w="1417" w:type="dxa"/>
          </w:tcPr>
          <w:p w14:paraId="079F6FA2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A8A57F9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  <w:p w14:paraId="36B0711B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5D8ED2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EFEC5B" w14:textId="383D044D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794" w:type="dxa"/>
          </w:tcPr>
          <w:p w14:paraId="17DADB1C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44B26D6" w14:textId="4214928B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</w:tr>
      <w:tr w:rsidR="002976D6" w:rsidRPr="00DA6FE8" w14:paraId="35951482" w14:textId="77777777" w:rsidTr="00E040A9">
        <w:trPr>
          <w:trHeight w:val="1324"/>
        </w:trPr>
        <w:tc>
          <w:tcPr>
            <w:tcW w:w="2122" w:type="dxa"/>
          </w:tcPr>
          <w:p w14:paraId="6102E99A" w14:textId="77777777" w:rsidR="002976D6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89183" w14:textId="5C01753D" w:rsidR="002976D6" w:rsidRPr="00DA6FE8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FE8">
              <w:rPr>
                <w:rFonts w:ascii="Arial" w:hAnsi="Arial" w:cs="Arial"/>
                <w:sz w:val="24"/>
                <w:szCs w:val="24"/>
              </w:rPr>
              <w:t>Cadets, Juniors, seniors débutants</w:t>
            </w:r>
          </w:p>
        </w:tc>
        <w:tc>
          <w:tcPr>
            <w:tcW w:w="1449" w:type="dxa"/>
          </w:tcPr>
          <w:p w14:paraId="74831CE3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4F8298C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non appuyé</w:t>
            </w:r>
          </w:p>
        </w:tc>
        <w:tc>
          <w:tcPr>
            <w:tcW w:w="1188" w:type="dxa"/>
          </w:tcPr>
          <w:p w14:paraId="1F5ECE15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14B687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5" w:type="dxa"/>
          </w:tcPr>
          <w:p w14:paraId="1CAB03AE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7B8EB3F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9" w:type="dxa"/>
          </w:tcPr>
          <w:p w14:paraId="3C25C334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BE6A46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60" w:type="dxa"/>
          </w:tcPr>
          <w:p w14:paraId="16FFC4BE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D2B612C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a</w:t>
            </w: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u corps uniquement</w:t>
            </w:r>
          </w:p>
        </w:tc>
        <w:tc>
          <w:tcPr>
            <w:tcW w:w="1559" w:type="dxa"/>
          </w:tcPr>
          <w:p w14:paraId="343BBF02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31B8A76" w14:textId="7E88AAD6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  <w:p w14:paraId="029BCFCD" w14:textId="2A7B485D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3 secondes</w:t>
            </w:r>
          </w:p>
        </w:tc>
        <w:tc>
          <w:tcPr>
            <w:tcW w:w="1417" w:type="dxa"/>
          </w:tcPr>
          <w:p w14:paraId="2E7F9390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F4CB59B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  <w:p w14:paraId="6CDFF849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4507D2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E49F481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794" w:type="dxa"/>
          </w:tcPr>
          <w:p w14:paraId="5635E44F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C8496AB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</w:tr>
      <w:tr w:rsidR="002976D6" w:rsidRPr="00DA6FE8" w14:paraId="02EA1F4C" w14:textId="77777777" w:rsidTr="00E040A9">
        <w:trPr>
          <w:trHeight w:val="1339"/>
        </w:trPr>
        <w:tc>
          <w:tcPr>
            <w:tcW w:w="2122" w:type="dxa"/>
          </w:tcPr>
          <w:p w14:paraId="334098C4" w14:textId="77777777" w:rsidR="002976D6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31735D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Séniors confirmés</w:t>
            </w:r>
          </w:p>
        </w:tc>
        <w:tc>
          <w:tcPr>
            <w:tcW w:w="1449" w:type="dxa"/>
          </w:tcPr>
          <w:p w14:paraId="1423A0A9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5D7401F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  <w:p w14:paraId="1DC3BF1A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9871A1D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F01CA4A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5" w:type="dxa"/>
          </w:tcPr>
          <w:p w14:paraId="12BA4730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49A8CC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9" w:type="dxa"/>
          </w:tcPr>
          <w:p w14:paraId="17DD61F8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30421FD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60" w:type="dxa"/>
          </w:tcPr>
          <w:p w14:paraId="7098B7E8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DD426AF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</w:tc>
        <w:tc>
          <w:tcPr>
            <w:tcW w:w="1559" w:type="dxa"/>
          </w:tcPr>
          <w:p w14:paraId="3EDCD487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8D2076D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  <w:p w14:paraId="6C73A5E7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3 secondes</w:t>
            </w:r>
          </w:p>
        </w:tc>
        <w:tc>
          <w:tcPr>
            <w:tcW w:w="1417" w:type="dxa"/>
          </w:tcPr>
          <w:p w14:paraId="2BB08FCC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F8948C5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</w:tc>
        <w:tc>
          <w:tcPr>
            <w:tcW w:w="1560" w:type="dxa"/>
          </w:tcPr>
          <w:p w14:paraId="40B9883B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8AC1108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  <w:p w14:paraId="6C163253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5 secondes</w:t>
            </w:r>
          </w:p>
          <w:p w14:paraId="2A9592DD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72FF3BD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5A67021" w14:textId="77777777" w:rsidR="002976D6" w:rsidRPr="00951A4F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286CFE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</w:tr>
      <w:tr w:rsidR="002976D6" w:rsidRPr="00DA6FE8" w14:paraId="55267C0D" w14:textId="77777777" w:rsidTr="00E040A9">
        <w:trPr>
          <w:trHeight w:val="1601"/>
        </w:trPr>
        <w:tc>
          <w:tcPr>
            <w:tcW w:w="2122" w:type="dxa"/>
          </w:tcPr>
          <w:p w14:paraId="6ABF63F9" w14:textId="77777777" w:rsidR="002976D6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6B3E98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8">
              <w:rPr>
                <w:rFonts w:ascii="Arial" w:hAnsi="Arial" w:cs="Arial"/>
                <w:sz w:val="24"/>
                <w:szCs w:val="24"/>
              </w:rPr>
              <w:t>Séniors experts</w:t>
            </w:r>
          </w:p>
        </w:tc>
        <w:tc>
          <w:tcPr>
            <w:tcW w:w="1449" w:type="dxa"/>
          </w:tcPr>
          <w:p w14:paraId="6C4D36B7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9390117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</w:tc>
        <w:tc>
          <w:tcPr>
            <w:tcW w:w="1188" w:type="dxa"/>
          </w:tcPr>
          <w:p w14:paraId="4AEBBDE0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0E01124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</w:tc>
        <w:tc>
          <w:tcPr>
            <w:tcW w:w="1585" w:type="dxa"/>
          </w:tcPr>
          <w:p w14:paraId="3EFE78F4" w14:textId="77777777" w:rsidR="002976D6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373118A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589" w:type="dxa"/>
          </w:tcPr>
          <w:p w14:paraId="3074C05D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A04727A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u</w:t>
            </w: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niquement en round de boxing</w:t>
            </w:r>
          </w:p>
          <w:p w14:paraId="67A858C2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61EB49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78C1D13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</w:tc>
        <w:tc>
          <w:tcPr>
            <w:tcW w:w="1559" w:type="dxa"/>
          </w:tcPr>
          <w:p w14:paraId="2544154E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FF21C0A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  <w:p w14:paraId="462A8925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3 secondes</w:t>
            </w:r>
          </w:p>
        </w:tc>
        <w:tc>
          <w:tcPr>
            <w:tcW w:w="1417" w:type="dxa"/>
          </w:tcPr>
          <w:p w14:paraId="68DC1E4A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F82F285" w14:textId="77777777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</w:tc>
        <w:tc>
          <w:tcPr>
            <w:tcW w:w="1560" w:type="dxa"/>
          </w:tcPr>
          <w:p w14:paraId="3D9EB8E6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D282E91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</w:p>
          <w:p w14:paraId="598F3070" w14:textId="57C9C1A3" w:rsidR="002976D6" w:rsidRPr="00DA6FE8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5 secondes /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A6FE8">
              <w:rPr>
                <w:rFonts w:ascii="Arial" w:hAnsi="Arial" w:cs="Arial"/>
                <w:color w:val="00B050"/>
                <w:sz w:val="24"/>
                <w:szCs w:val="24"/>
              </w:rPr>
              <w:t>30 secondes en round soumission</w:t>
            </w:r>
          </w:p>
        </w:tc>
        <w:tc>
          <w:tcPr>
            <w:tcW w:w="1794" w:type="dxa"/>
          </w:tcPr>
          <w:p w14:paraId="654228A1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361D9091" w14:textId="2ABEAA0A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autorisé</w:t>
            </w:r>
            <w:proofErr w:type="gramEnd"/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au corps</w:t>
            </w:r>
          </w:p>
          <w:p w14:paraId="273FC99E" w14:textId="77777777" w:rsidR="002976D6" w:rsidRDefault="002976D6" w:rsidP="002976D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B050"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dans les jambes</w:t>
            </w:r>
          </w:p>
        </w:tc>
      </w:tr>
    </w:tbl>
    <w:p w14:paraId="089A8378" w14:textId="4071EDC4" w:rsidR="00DB4D2D" w:rsidRPr="00EB3B92" w:rsidRDefault="00EB3B92" w:rsidP="00EB3B92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B3B92">
        <w:rPr>
          <w:rFonts w:ascii="Arial" w:hAnsi="Arial" w:cs="Arial"/>
          <w:b/>
          <w:bCs/>
          <w:color w:val="00B050"/>
          <w:sz w:val="36"/>
          <w:szCs w:val="36"/>
          <w:u w:val="single"/>
        </w:rPr>
        <w:t xml:space="preserve"> </w:t>
      </w:r>
      <w:r w:rsidR="007D18BD" w:rsidRPr="00EB3B92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TECHNIQUES AUTORISEES</w:t>
      </w:r>
      <w:r w:rsidR="00640D43" w:rsidRPr="00EB3B92">
        <w:rPr>
          <w:rFonts w:ascii="Arial" w:hAnsi="Arial" w:cs="Arial"/>
          <w:b/>
          <w:bCs/>
          <w:color w:val="00B050"/>
          <w:sz w:val="36"/>
          <w:szCs w:val="36"/>
          <w:u w:val="single"/>
        </w:rPr>
        <w:t xml:space="preserve"> </w:t>
      </w:r>
      <w:r w:rsidR="00640D43" w:rsidRPr="00EB3B92">
        <w:rPr>
          <w:rFonts w:ascii="Arial" w:hAnsi="Arial" w:cs="Arial"/>
          <w:b/>
          <w:bCs/>
          <w:sz w:val="36"/>
          <w:szCs w:val="36"/>
          <w:u w:val="single"/>
        </w:rPr>
        <w:t>/</w:t>
      </w:r>
      <w:r w:rsidR="007D18BD" w:rsidRPr="00EB3B92">
        <w:rPr>
          <w:rFonts w:ascii="Arial" w:hAnsi="Arial" w:cs="Arial"/>
          <w:b/>
          <w:bCs/>
          <w:color w:val="00B050"/>
          <w:sz w:val="36"/>
          <w:szCs w:val="36"/>
          <w:u w:val="single"/>
        </w:rPr>
        <w:t xml:space="preserve"> </w:t>
      </w:r>
      <w:r w:rsidR="007D18BD" w:rsidRPr="00EB3B9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TECHNIQUES INTERDITES</w:t>
      </w:r>
    </w:p>
    <w:p w14:paraId="37E677F8" w14:textId="2B3E9F6C" w:rsidR="00EB3B92" w:rsidRPr="00605382" w:rsidRDefault="00EB3B92" w:rsidP="00EB3B9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05382">
        <w:rPr>
          <w:rFonts w:ascii="Arial" w:hAnsi="Arial" w:cs="Arial"/>
          <w:b/>
          <w:bCs/>
          <w:sz w:val="36"/>
          <w:szCs w:val="36"/>
          <w:u w:val="single"/>
        </w:rPr>
        <w:t>202</w:t>
      </w:r>
      <w:r w:rsidR="00E040A9">
        <w:rPr>
          <w:rFonts w:ascii="Arial" w:hAnsi="Arial" w:cs="Arial"/>
          <w:b/>
          <w:bCs/>
          <w:sz w:val="36"/>
          <w:szCs w:val="36"/>
          <w:u w:val="single"/>
        </w:rPr>
        <w:t>4</w:t>
      </w:r>
      <w:r w:rsidRPr="00605382">
        <w:rPr>
          <w:rFonts w:ascii="Arial" w:hAnsi="Arial" w:cs="Arial"/>
          <w:b/>
          <w:bCs/>
          <w:sz w:val="36"/>
          <w:szCs w:val="36"/>
          <w:u w:val="single"/>
        </w:rPr>
        <w:t>/202</w:t>
      </w:r>
      <w:r w:rsidR="00E040A9">
        <w:rPr>
          <w:rFonts w:ascii="Arial" w:hAnsi="Arial" w:cs="Arial"/>
          <w:b/>
          <w:bCs/>
          <w:sz w:val="36"/>
          <w:szCs w:val="36"/>
          <w:u w:val="single"/>
        </w:rPr>
        <w:t>5</w:t>
      </w:r>
    </w:p>
    <w:p w14:paraId="3570160A" w14:textId="77777777" w:rsidR="00EB3B92" w:rsidRPr="00EB3B92" w:rsidRDefault="00EB3B92" w:rsidP="00EB3B92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sectPr w:rsidR="00EB3B92" w:rsidRPr="00EB3B92" w:rsidSect="006E4DF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2D"/>
    <w:rsid w:val="00021D98"/>
    <w:rsid w:val="00120A62"/>
    <w:rsid w:val="002976D6"/>
    <w:rsid w:val="00605382"/>
    <w:rsid w:val="00615125"/>
    <w:rsid w:val="00640D43"/>
    <w:rsid w:val="006E4DFA"/>
    <w:rsid w:val="007D18BD"/>
    <w:rsid w:val="00951A4F"/>
    <w:rsid w:val="00B8266B"/>
    <w:rsid w:val="00BC6470"/>
    <w:rsid w:val="00BE2F9D"/>
    <w:rsid w:val="00D127CC"/>
    <w:rsid w:val="00DA6FE8"/>
    <w:rsid w:val="00DB4D2D"/>
    <w:rsid w:val="00DD2662"/>
    <w:rsid w:val="00E040A9"/>
    <w:rsid w:val="00E216C8"/>
    <w:rsid w:val="00EB3B92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7B10"/>
  <w15:chartTrackingRefBased/>
  <w15:docId w15:val="{FC724EB1-F11E-4648-B0A2-92C7557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 AZ</dc:creator>
  <cp:keywords/>
  <dc:description/>
  <cp:lastModifiedBy>Dominique PERONNET</cp:lastModifiedBy>
  <cp:revision>2</cp:revision>
  <cp:lastPrinted>2022-03-05T19:04:00Z</cp:lastPrinted>
  <dcterms:created xsi:type="dcterms:W3CDTF">2025-02-27T12:27:00Z</dcterms:created>
  <dcterms:modified xsi:type="dcterms:W3CDTF">2025-02-27T12:27:00Z</dcterms:modified>
</cp:coreProperties>
</file>