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B93CC" w14:textId="77777777" w:rsidR="00133BEB" w:rsidRDefault="00133BEB" w:rsidP="00133BE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Procès-Verbal de</w:t>
      </w:r>
      <w:r w:rsidRPr="00806055">
        <w:rPr>
          <w:b/>
          <w:sz w:val="28"/>
          <w:u w:val="single"/>
        </w:rPr>
        <w:t xml:space="preserve"> l’Assemblée Générale </w:t>
      </w:r>
      <w:proofErr w:type="spellStart"/>
      <w:r>
        <w:rPr>
          <w:b/>
          <w:sz w:val="28"/>
          <w:u w:val="single"/>
        </w:rPr>
        <w:t>E</w:t>
      </w:r>
      <w:r w:rsidRPr="00806055">
        <w:rPr>
          <w:b/>
          <w:sz w:val="28"/>
          <w:u w:val="single"/>
        </w:rPr>
        <w:t>lective</w:t>
      </w:r>
      <w:proofErr w:type="spellEnd"/>
      <w:r w:rsidRPr="00806055">
        <w:rPr>
          <w:b/>
          <w:sz w:val="28"/>
          <w:u w:val="single"/>
        </w:rPr>
        <w:t xml:space="preserve"> de la </w:t>
      </w:r>
      <w:r>
        <w:rPr>
          <w:b/>
          <w:sz w:val="28"/>
          <w:u w:val="single"/>
        </w:rPr>
        <w:br/>
        <w:t xml:space="preserve">Ligue Régionale </w:t>
      </w:r>
      <w:r w:rsidR="00FA52F1">
        <w:rPr>
          <w:b/>
          <w:sz w:val="28"/>
          <w:u w:val="single"/>
        </w:rPr>
        <w:t>BOURGOGNE-FRANCHE-COMTE</w:t>
      </w:r>
      <w:r>
        <w:rPr>
          <w:b/>
          <w:sz w:val="28"/>
          <w:u w:val="single"/>
        </w:rPr>
        <w:br/>
      </w:r>
      <w:r w:rsidRPr="00806055">
        <w:rPr>
          <w:b/>
          <w:sz w:val="28"/>
          <w:u w:val="single"/>
        </w:rPr>
        <w:t>de Karaté</w:t>
      </w:r>
      <w:r>
        <w:rPr>
          <w:b/>
          <w:sz w:val="28"/>
          <w:u w:val="single"/>
        </w:rPr>
        <w:t xml:space="preserve"> et Disciplines Associées du </w:t>
      </w:r>
      <w:r w:rsidR="00FA52F1">
        <w:rPr>
          <w:b/>
          <w:sz w:val="28"/>
          <w:u w:val="single"/>
        </w:rPr>
        <w:t>8</w:t>
      </w:r>
      <w:r w:rsidR="00113C33">
        <w:rPr>
          <w:b/>
          <w:sz w:val="28"/>
          <w:u w:val="single"/>
        </w:rPr>
        <w:t xml:space="preserve"> juin 2024</w:t>
      </w:r>
    </w:p>
    <w:p w14:paraId="04D1E708" w14:textId="77777777" w:rsidR="003B6215" w:rsidRDefault="003B6215" w:rsidP="00133BEB">
      <w:pPr>
        <w:jc w:val="center"/>
        <w:rPr>
          <w:b/>
          <w:sz w:val="28"/>
          <w:u w:val="single"/>
        </w:rPr>
      </w:pPr>
    </w:p>
    <w:p w14:paraId="0398E34B" w14:textId="77777777" w:rsidR="003B6215" w:rsidRDefault="003B6215" w:rsidP="00133BE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Réunie </w:t>
      </w:r>
    </w:p>
    <w:p w14:paraId="1B546F5E" w14:textId="77777777" w:rsidR="003B6215" w:rsidRDefault="005C4007" w:rsidP="00133BE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À</w:t>
      </w:r>
      <w:r w:rsidR="003B6215">
        <w:rPr>
          <w:b/>
          <w:sz w:val="28"/>
          <w:u w:val="single"/>
        </w:rPr>
        <w:t xml:space="preserve"> </w:t>
      </w:r>
      <w:r w:rsidR="00FA52F1">
        <w:rPr>
          <w:b/>
          <w:sz w:val="28"/>
          <w:u w:val="single"/>
        </w:rPr>
        <w:t>Dijon – Hôtel Kyriad Mirande – 12-14 rue Pierre de Coubertin</w:t>
      </w:r>
    </w:p>
    <w:p w14:paraId="114128B1" w14:textId="77777777" w:rsidR="009C27A7" w:rsidRDefault="009C27A7" w:rsidP="001D0745">
      <w:pPr>
        <w:rPr>
          <w:b/>
          <w:sz w:val="28"/>
          <w:u w:val="single"/>
        </w:rPr>
      </w:pPr>
    </w:p>
    <w:p w14:paraId="0BC2C2FB" w14:textId="77777777" w:rsidR="003B6215" w:rsidRDefault="003B6215" w:rsidP="001D0745">
      <w:pPr>
        <w:rPr>
          <w:b/>
          <w:sz w:val="28"/>
          <w:u w:val="single"/>
        </w:rPr>
      </w:pPr>
    </w:p>
    <w:p w14:paraId="49BEBEE5" w14:textId="77777777" w:rsidR="001D0745" w:rsidRDefault="00113C33" w:rsidP="009D2DDF">
      <w:pPr>
        <w:jc w:val="both"/>
        <w:rPr>
          <w:sz w:val="24"/>
        </w:rPr>
      </w:pPr>
      <w:r w:rsidRPr="00113C33">
        <w:rPr>
          <w:sz w:val="24"/>
        </w:rPr>
        <w:t xml:space="preserve">Sur les </w:t>
      </w:r>
      <w:r w:rsidR="00FA52F1">
        <w:rPr>
          <w:sz w:val="24"/>
        </w:rPr>
        <w:t>144</w:t>
      </w:r>
      <w:r w:rsidRPr="00113C33">
        <w:rPr>
          <w:sz w:val="24"/>
        </w:rPr>
        <w:t xml:space="preserve"> clubs membres de la Ligue </w:t>
      </w:r>
      <w:r w:rsidR="00FA52F1">
        <w:rPr>
          <w:sz w:val="24"/>
        </w:rPr>
        <w:t>Bourgogne-Franche-Comté</w:t>
      </w:r>
      <w:r w:rsidRPr="00113C33">
        <w:rPr>
          <w:sz w:val="24"/>
        </w:rPr>
        <w:t xml:space="preserve">, </w:t>
      </w:r>
      <w:r w:rsidR="00FA52F1">
        <w:rPr>
          <w:sz w:val="24"/>
        </w:rPr>
        <w:t>52</w:t>
      </w:r>
      <w:r w:rsidRPr="00113C33">
        <w:rPr>
          <w:sz w:val="24"/>
        </w:rPr>
        <w:t xml:space="preserve"> étaient présents et représentés lors de l’Assemblée Générale Élective. </w:t>
      </w:r>
      <w:r>
        <w:rPr>
          <w:sz w:val="24"/>
        </w:rPr>
        <w:t xml:space="preserve">Les clubs présents représentaient </w:t>
      </w:r>
      <w:r w:rsidR="00FA52F1">
        <w:rPr>
          <w:sz w:val="24"/>
        </w:rPr>
        <w:t>4121</w:t>
      </w:r>
      <w:r>
        <w:rPr>
          <w:sz w:val="24"/>
        </w:rPr>
        <w:t xml:space="preserve"> des </w:t>
      </w:r>
      <w:r w:rsidR="00FA52F1">
        <w:rPr>
          <w:sz w:val="24"/>
        </w:rPr>
        <w:t>8201</w:t>
      </w:r>
      <w:r>
        <w:rPr>
          <w:sz w:val="24"/>
        </w:rPr>
        <w:t xml:space="preserve"> licenciés de la </w:t>
      </w:r>
      <w:r w:rsidR="0006412D">
        <w:rPr>
          <w:sz w:val="24"/>
        </w:rPr>
        <w:t xml:space="preserve">Ligue </w:t>
      </w:r>
      <w:r w:rsidR="00FA52F1">
        <w:rPr>
          <w:sz w:val="24"/>
        </w:rPr>
        <w:t>Bourgogne-Franche-Comté</w:t>
      </w:r>
      <w:r w:rsidR="00D31F35">
        <w:rPr>
          <w:sz w:val="24"/>
        </w:rPr>
        <w:t xml:space="preserve">, soit </w:t>
      </w:r>
      <w:r w:rsidR="00FA52F1">
        <w:rPr>
          <w:sz w:val="24"/>
        </w:rPr>
        <w:t>50,25</w:t>
      </w:r>
      <w:r w:rsidR="00D31F35">
        <w:rPr>
          <w:sz w:val="24"/>
        </w:rPr>
        <w:t xml:space="preserve"> % des voix. </w:t>
      </w:r>
    </w:p>
    <w:p w14:paraId="35AE3B5F" w14:textId="77777777" w:rsidR="009C27A7" w:rsidRDefault="009C27A7" w:rsidP="009D2DDF">
      <w:pPr>
        <w:jc w:val="both"/>
        <w:rPr>
          <w:sz w:val="24"/>
        </w:rPr>
      </w:pPr>
      <w:r>
        <w:rPr>
          <w:sz w:val="24"/>
        </w:rPr>
        <w:t xml:space="preserve">Une présentation des différents candidats est faite à l’Assemblée générale. </w:t>
      </w:r>
    </w:p>
    <w:p w14:paraId="78287FBA" w14:textId="77777777" w:rsidR="009C27A7" w:rsidRDefault="009C27A7" w:rsidP="009D2DDF">
      <w:pPr>
        <w:jc w:val="both"/>
        <w:rPr>
          <w:sz w:val="24"/>
        </w:rPr>
      </w:pPr>
      <w:r>
        <w:rPr>
          <w:sz w:val="24"/>
        </w:rPr>
        <w:t xml:space="preserve">Une explication est dispensée à l’Assemblée générale concernant les modalités d’organisation du vote, notamment au sujet des bulletins de vote à lecture optique. </w:t>
      </w:r>
    </w:p>
    <w:p w14:paraId="44B90911" w14:textId="77777777" w:rsidR="009C27A7" w:rsidRDefault="009C27A7" w:rsidP="009D2DDF">
      <w:pPr>
        <w:jc w:val="both"/>
        <w:rPr>
          <w:sz w:val="24"/>
        </w:rPr>
      </w:pPr>
      <w:r>
        <w:rPr>
          <w:sz w:val="24"/>
        </w:rPr>
        <w:t xml:space="preserve">Il est rappelé que les statuts prévoient un poste réservé à un membre issu des Disciplines Associées. </w:t>
      </w:r>
      <w:r w:rsidR="00534096">
        <w:rPr>
          <w:sz w:val="24"/>
        </w:rPr>
        <w:t>Plusieurs candidats se présentent au poste réservé aux Disciplines associées</w:t>
      </w:r>
      <w:r w:rsidR="00437011">
        <w:rPr>
          <w:sz w:val="24"/>
        </w:rPr>
        <w:t>.</w:t>
      </w:r>
    </w:p>
    <w:p w14:paraId="099DACD1" w14:textId="77777777" w:rsidR="009C27A7" w:rsidRDefault="009C27A7" w:rsidP="009D2DDF">
      <w:pPr>
        <w:jc w:val="both"/>
        <w:rPr>
          <w:sz w:val="24"/>
        </w:rPr>
      </w:pPr>
      <w:r>
        <w:rPr>
          <w:sz w:val="24"/>
        </w:rPr>
        <w:t xml:space="preserve">En outre, la proportion de licenciées au sein de la Ligue </w:t>
      </w:r>
      <w:r w:rsidR="00944477">
        <w:rPr>
          <w:sz w:val="24"/>
        </w:rPr>
        <w:t>Bourgogne-Franche-Comté</w:t>
      </w:r>
      <w:r>
        <w:rPr>
          <w:sz w:val="24"/>
        </w:rPr>
        <w:t xml:space="preserve"> représentant 3</w:t>
      </w:r>
      <w:r w:rsidR="00FA52F1">
        <w:rPr>
          <w:sz w:val="24"/>
        </w:rPr>
        <w:t>5</w:t>
      </w:r>
      <w:r>
        <w:rPr>
          <w:sz w:val="24"/>
        </w:rPr>
        <w:t xml:space="preserve">% des licences, </w:t>
      </w:r>
      <w:r w:rsidR="00FA52F1">
        <w:rPr>
          <w:sz w:val="24"/>
        </w:rPr>
        <w:t>5</w:t>
      </w:r>
      <w:r>
        <w:rPr>
          <w:sz w:val="24"/>
        </w:rPr>
        <w:t xml:space="preserve"> postes du comité directeur sont réservés aux femmes.</w:t>
      </w:r>
    </w:p>
    <w:p w14:paraId="00FB8706" w14:textId="77777777" w:rsidR="00437011" w:rsidRPr="00437011" w:rsidRDefault="00437011" w:rsidP="009D2DDF">
      <w:pPr>
        <w:jc w:val="both"/>
        <w:rPr>
          <w:sz w:val="24"/>
          <w:u w:val="single"/>
        </w:rPr>
      </w:pPr>
      <w:r w:rsidRPr="00437011">
        <w:rPr>
          <w:sz w:val="24"/>
          <w:u w:val="single"/>
        </w:rPr>
        <w:t xml:space="preserve">Le scrutin est ouvert. </w:t>
      </w:r>
    </w:p>
    <w:p w14:paraId="4C77B464" w14:textId="77777777" w:rsidR="00113C33" w:rsidRPr="00806055" w:rsidRDefault="00113C33" w:rsidP="00133BEB">
      <w:pPr>
        <w:jc w:val="center"/>
        <w:rPr>
          <w:b/>
          <w:sz w:val="28"/>
          <w:u w:val="single"/>
        </w:rPr>
      </w:pPr>
    </w:p>
    <w:p w14:paraId="2750378C" w14:textId="77777777" w:rsidR="0007212A" w:rsidRPr="00113C33" w:rsidRDefault="009C27A7" w:rsidP="0007212A">
      <w:pPr>
        <w:pStyle w:val="Paragraphedeliste"/>
        <w:numPr>
          <w:ilvl w:val="0"/>
          <w:numId w:val="1"/>
        </w:numPr>
        <w:rPr>
          <w:b/>
          <w:sz w:val="24"/>
        </w:rPr>
      </w:pPr>
      <w:r w:rsidRPr="00806055">
        <w:rPr>
          <w:b/>
          <w:sz w:val="24"/>
        </w:rPr>
        <w:t>Élection</w:t>
      </w:r>
      <w:r w:rsidR="00133BEB" w:rsidRPr="00806055">
        <w:rPr>
          <w:b/>
          <w:sz w:val="24"/>
        </w:rPr>
        <w:t xml:space="preserve"> des membres du </w:t>
      </w:r>
      <w:r w:rsidR="00133BEB">
        <w:rPr>
          <w:b/>
          <w:sz w:val="24"/>
        </w:rPr>
        <w:t>Comité Directeur</w:t>
      </w:r>
    </w:p>
    <w:p w14:paraId="4B6FC548" w14:textId="77777777" w:rsidR="001D0745" w:rsidRDefault="009C27A7" w:rsidP="009D2DDF">
      <w:pPr>
        <w:jc w:val="both"/>
        <w:rPr>
          <w:sz w:val="24"/>
        </w:rPr>
      </w:pPr>
      <w:r>
        <w:rPr>
          <w:sz w:val="24"/>
        </w:rPr>
        <w:t xml:space="preserve">Il </w:t>
      </w:r>
      <w:r w:rsidR="00133BEB">
        <w:rPr>
          <w:sz w:val="24"/>
        </w:rPr>
        <w:t>est procédé au vote.</w:t>
      </w:r>
    </w:p>
    <w:p w14:paraId="19F049AE" w14:textId="77777777" w:rsidR="00965F03" w:rsidRDefault="00FA52F1" w:rsidP="009D2DDF">
      <w:pPr>
        <w:jc w:val="both"/>
        <w:rPr>
          <w:sz w:val="24"/>
        </w:rPr>
      </w:pPr>
      <w:r>
        <w:rPr>
          <w:sz w:val="24"/>
        </w:rPr>
        <w:t>Trois</w:t>
      </w:r>
      <w:r w:rsidR="00965F03">
        <w:rPr>
          <w:sz w:val="24"/>
        </w:rPr>
        <w:t xml:space="preserve"> scrutateurs sont présents :</w:t>
      </w:r>
      <w:r>
        <w:rPr>
          <w:sz w:val="24"/>
        </w:rPr>
        <w:t xml:space="preserve"> AKCHA Mohamed, CHOUKRI </w:t>
      </w:r>
      <w:proofErr w:type="spellStart"/>
      <w:r>
        <w:rPr>
          <w:sz w:val="24"/>
        </w:rPr>
        <w:t>Amdouni</w:t>
      </w:r>
      <w:proofErr w:type="spellEnd"/>
      <w:r>
        <w:rPr>
          <w:sz w:val="24"/>
        </w:rPr>
        <w:t xml:space="preserve">, DUCATEZ Jean-Marc. </w:t>
      </w:r>
      <w:r w:rsidR="00335FE0">
        <w:rPr>
          <w:sz w:val="24"/>
        </w:rPr>
        <w:t xml:space="preserve"> </w:t>
      </w:r>
      <w:r w:rsidR="002C26B7">
        <w:rPr>
          <w:sz w:val="24"/>
        </w:rPr>
        <w:t xml:space="preserve"> </w:t>
      </w:r>
    </w:p>
    <w:p w14:paraId="3247489E" w14:textId="77777777" w:rsidR="00133BEB" w:rsidRPr="00806055" w:rsidRDefault="00133BEB" w:rsidP="009D2DDF">
      <w:pPr>
        <w:jc w:val="both"/>
        <w:rPr>
          <w:sz w:val="24"/>
        </w:rPr>
      </w:pPr>
      <w:r w:rsidRPr="00806055">
        <w:rPr>
          <w:sz w:val="24"/>
        </w:rPr>
        <w:t xml:space="preserve">Les personnes élues au poste de membre du </w:t>
      </w:r>
      <w:r>
        <w:rPr>
          <w:sz w:val="24"/>
        </w:rPr>
        <w:t xml:space="preserve">Comité Directeur de la Ligue Régionale </w:t>
      </w:r>
      <w:r>
        <w:rPr>
          <w:sz w:val="24"/>
        </w:rPr>
        <w:br/>
      </w:r>
      <w:r w:rsidR="004A57BC">
        <w:rPr>
          <w:sz w:val="24"/>
        </w:rPr>
        <w:t>Bourgogne-Franche-Comté</w:t>
      </w:r>
      <w:r>
        <w:rPr>
          <w:sz w:val="24"/>
        </w:rPr>
        <w:t xml:space="preserve"> </w:t>
      </w:r>
      <w:r w:rsidRPr="00806055">
        <w:rPr>
          <w:sz w:val="24"/>
        </w:rPr>
        <w:t>de Karaté et Disciplines Associées</w:t>
      </w:r>
      <w:r>
        <w:rPr>
          <w:sz w:val="24"/>
        </w:rPr>
        <w:t xml:space="preserve"> </w:t>
      </w:r>
      <w:r w:rsidRPr="00806055">
        <w:rPr>
          <w:sz w:val="24"/>
        </w:rPr>
        <w:t xml:space="preserve">sont : 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240"/>
        <w:gridCol w:w="558"/>
        <w:gridCol w:w="58"/>
        <w:gridCol w:w="1194"/>
        <w:gridCol w:w="919"/>
      </w:tblGrid>
      <w:tr w:rsidR="00133BEB" w:rsidRPr="0026285D" w14:paraId="5E65A619" w14:textId="77777777" w:rsidTr="001E55AF">
        <w:trPr>
          <w:trHeight w:val="39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95E9" w14:textId="77777777" w:rsidR="00133BEB" w:rsidRPr="0026285D" w:rsidRDefault="00133BEB" w:rsidP="001E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8F48C" w14:textId="77777777" w:rsidR="00133BEB" w:rsidRPr="0026285D" w:rsidRDefault="00133BEB" w:rsidP="001E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A5DBA" w14:textId="77777777" w:rsidR="00133BEB" w:rsidRPr="0026285D" w:rsidRDefault="00133BEB" w:rsidP="001E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6B42" w14:textId="77777777" w:rsidR="00133BEB" w:rsidRPr="0026285D" w:rsidRDefault="00133BEB" w:rsidP="001E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8FC7" w14:textId="77777777" w:rsidR="00133BEB" w:rsidRPr="0026285D" w:rsidRDefault="00133BEB" w:rsidP="001E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33BEB" w:rsidRPr="0026285D" w14:paraId="2205E497" w14:textId="77777777" w:rsidTr="00E0099B">
        <w:trPr>
          <w:gridAfter w:val="3"/>
          <w:wAfter w:w="2171" w:type="dxa"/>
          <w:trHeight w:val="3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200FE" w14:textId="77777777" w:rsidR="00133BEB" w:rsidRPr="00ED0928" w:rsidRDefault="004A57BC" w:rsidP="001E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  <w:t xml:space="preserve">PARISOT Véronique (féminine)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D1066" w14:textId="77777777" w:rsidR="00133BEB" w:rsidRPr="0026285D" w:rsidRDefault="004A57BC" w:rsidP="001E5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99,37</w:t>
            </w:r>
            <w:r w:rsidR="00534096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0A46" w14:textId="77777777" w:rsidR="00133BEB" w:rsidRPr="0026285D" w:rsidRDefault="00534096" w:rsidP="001E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Elu</w:t>
            </w:r>
            <w:r w:rsidR="004A57B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 xml:space="preserve"> </w:t>
            </w:r>
          </w:p>
        </w:tc>
      </w:tr>
      <w:tr w:rsidR="00133BEB" w:rsidRPr="0026285D" w14:paraId="6C37612F" w14:textId="77777777" w:rsidTr="00E0099B">
        <w:trPr>
          <w:gridAfter w:val="3"/>
          <w:wAfter w:w="217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416E" w14:textId="77777777" w:rsidR="00133BEB" w:rsidRPr="00ED0928" w:rsidRDefault="004A57BC" w:rsidP="001E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  <w:t xml:space="preserve">MAURIS Chantal (féminine)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0B3A" w14:textId="77777777" w:rsidR="00133BEB" w:rsidRPr="0026285D" w:rsidRDefault="004A57BC" w:rsidP="001E5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86,39</w:t>
            </w:r>
            <w:r w:rsidR="00E0099B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89FC" w14:textId="77777777" w:rsidR="00133BEB" w:rsidRPr="0026285D" w:rsidRDefault="00534096" w:rsidP="001E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Elu</w:t>
            </w:r>
            <w:r w:rsidR="004A57B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e</w:t>
            </w:r>
            <w:proofErr w:type="spellEnd"/>
          </w:p>
        </w:tc>
      </w:tr>
      <w:tr w:rsidR="00133BEB" w:rsidRPr="0026285D" w14:paraId="7A80D465" w14:textId="77777777" w:rsidTr="00E0099B">
        <w:trPr>
          <w:gridAfter w:val="3"/>
          <w:wAfter w:w="217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43B5" w14:textId="77777777" w:rsidR="00133BEB" w:rsidRPr="00ED0928" w:rsidRDefault="004A57BC" w:rsidP="001E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  <w:t xml:space="preserve">JEANNET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  <w:t>Raphaele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  <w:t xml:space="preserve"> (féminine et DA)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4581" w14:textId="77777777" w:rsidR="00133BEB" w:rsidRPr="0026285D" w:rsidRDefault="004A57BC" w:rsidP="001E5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78,99</w:t>
            </w:r>
            <w:r w:rsidR="00E0099B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3C08" w14:textId="77777777" w:rsidR="00133BEB" w:rsidRPr="0026285D" w:rsidRDefault="00E0099B" w:rsidP="001E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El</w:t>
            </w:r>
            <w:r w:rsidR="004A57B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ue</w:t>
            </w:r>
            <w:proofErr w:type="spellEnd"/>
          </w:p>
        </w:tc>
      </w:tr>
      <w:tr w:rsidR="00133BEB" w:rsidRPr="0026285D" w14:paraId="59A9503A" w14:textId="77777777" w:rsidTr="00E0099B">
        <w:trPr>
          <w:gridAfter w:val="3"/>
          <w:wAfter w:w="217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308F" w14:textId="77777777" w:rsidR="00133BEB" w:rsidRPr="00ED0928" w:rsidRDefault="004A57BC" w:rsidP="001E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  <w:t xml:space="preserve">ZOBERI Mansour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0C02F" w14:textId="77777777" w:rsidR="00133BEB" w:rsidRPr="0026285D" w:rsidRDefault="004A57BC" w:rsidP="001E5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78,38</w:t>
            </w:r>
            <w:r w:rsidR="00E0099B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98392" w14:textId="77777777" w:rsidR="00133BEB" w:rsidRPr="0026285D" w:rsidRDefault="00E0099B" w:rsidP="001E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Elu</w:t>
            </w:r>
            <w:proofErr w:type="spellEnd"/>
          </w:p>
        </w:tc>
      </w:tr>
      <w:tr w:rsidR="00133BEB" w:rsidRPr="0026285D" w14:paraId="264F2C46" w14:textId="77777777" w:rsidTr="00E0099B">
        <w:trPr>
          <w:gridAfter w:val="3"/>
          <w:wAfter w:w="217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B941" w14:textId="77777777" w:rsidR="00133BEB" w:rsidRPr="00ED0928" w:rsidRDefault="004A57BC" w:rsidP="001E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  <w:t xml:space="preserve">GARCIA Patrick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AD9F1" w14:textId="77777777" w:rsidR="00133BEB" w:rsidRPr="0026285D" w:rsidRDefault="004A57BC" w:rsidP="001E5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71,68</w:t>
            </w:r>
            <w:r w:rsidR="00E0099B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B889" w14:textId="77777777" w:rsidR="00133BEB" w:rsidRPr="0026285D" w:rsidRDefault="00E0099B" w:rsidP="001E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Elu</w:t>
            </w:r>
            <w:proofErr w:type="spellEnd"/>
          </w:p>
        </w:tc>
      </w:tr>
      <w:tr w:rsidR="00133BEB" w:rsidRPr="0026285D" w14:paraId="4CDA5B60" w14:textId="77777777" w:rsidTr="00E0099B">
        <w:trPr>
          <w:gridAfter w:val="3"/>
          <w:wAfter w:w="217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3E5D" w14:textId="77777777" w:rsidR="00133BEB" w:rsidRPr="00ED0928" w:rsidRDefault="004A57BC" w:rsidP="001E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  <w:t xml:space="preserve">PICARD Franck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53D2" w14:textId="77777777" w:rsidR="00133BEB" w:rsidRPr="0026285D" w:rsidRDefault="004A57BC" w:rsidP="001E5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71,51</w:t>
            </w:r>
            <w:r w:rsidR="00E0099B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F778D" w14:textId="77777777" w:rsidR="00133BEB" w:rsidRPr="0026285D" w:rsidRDefault="00E0099B" w:rsidP="001E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Elu</w:t>
            </w:r>
            <w:proofErr w:type="spellEnd"/>
          </w:p>
        </w:tc>
      </w:tr>
      <w:tr w:rsidR="00133BEB" w:rsidRPr="0026285D" w14:paraId="5C6A27CC" w14:textId="77777777" w:rsidTr="009C27A7">
        <w:trPr>
          <w:gridAfter w:val="3"/>
          <w:wAfter w:w="2171" w:type="dxa"/>
          <w:trHeight w:val="24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05527" w14:textId="77777777" w:rsidR="00133BEB" w:rsidRPr="00ED0928" w:rsidRDefault="004A57BC" w:rsidP="001E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  <w:t xml:space="preserve">ROBERT Jacques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ACDB" w14:textId="77777777" w:rsidR="00133BEB" w:rsidRPr="0026285D" w:rsidRDefault="004A57BC" w:rsidP="001E5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71,15</w:t>
            </w:r>
            <w:r w:rsidR="00E0099B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738C7" w14:textId="77777777" w:rsidR="00133BEB" w:rsidRPr="0026285D" w:rsidRDefault="00E0099B" w:rsidP="001E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Elu</w:t>
            </w:r>
            <w:r w:rsidR="00E4183E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e</w:t>
            </w:r>
            <w:proofErr w:type="spellEnd"/>
          </w:p>
        </w:tc>
      </w:tr>
      <w:tr w:rsidR="00133BEB" w:rsidRPr="0026285D" w14:paraId="562DE01E" w14:textId="77777777" w:rsidTr="00E0099B">
        <w:trPr>
          <w:gridAfter w:val="3"/>
          <w:wAfter w:w="217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5A089" w14:textId="77777777" w:rsidR="00133BEB" w:rsidRPr="00ED0928" w:rsidRDefault="004A57BC" w:rsidP="001E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  <w:t xml:space="preserve">DUCROT Roland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A965" w14:textId="77777777" w:rsidR="00133BEB" w:rsidRPr="0026285D" w:rsidRDefault="004A57BC" w:rsidP="001E5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69,26</w:t>
            </w:r>
            <w:r w:rsidR="00E0099B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B6AD3" w14:textId="77777777" w:rsidR="00133BEB" w:rsidRPr="0026285D" w:rsidRDefault="00E0099B" w:rsidP="001E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Elu</w:t>
            </w:r>
            <w:proofErr w:type="spellEnd"/>
          </w:p>
        </w:tc>
      </w:tr>
      <w:tr w:rsidR="00133BEB" w:rsidRPr="0026285D" w14:paraId="3D3E5FAE" w14:textId="77777777" w:rsidTr="00E0099B">
        <w:trPr>
          <w:gridAfter w:val="3"/>
          <w:wAfter w:w="217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BB2F8" w14:textId="77777777" w:rsidR="00133BEB" w:rsidRPr="00ED0928" w:rsidRDefault="004A57BC" w:rsidP="001E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  <w:lastRenderedPageBreak/>
              <w:t xml:space="preserve">DUBOIS Claire (féminine)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DA64B" w14:textId="77777777" w:rsidR="00133BEB" w:rsidRPr="0026285D" w:rsidRDefault="004A57BC" w:rsidP="001E5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69,09</w:t>
            </w:r>
            <w:r w:rsidR="00E0099B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48B0" w14:textId="77777777" w:rsidR="00133BEB" w:rsidRPr="0026285D" w:rsidRDefault="00E0099B" w:rsidP="001E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Elu</w:t>
            </w:r>
            <w:r w:rsidR="004A57B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e</w:t>
            </w:r>
            <w:proofErr w:type="spellEnd"/>
          </w:p>
        </w:tc>
      </w:tr>
      <w:tr w:rsidR="00133BEB" w:rsidRPr="0026285D" w14:paraId="4461A4D5" w14:textId="77777777" w:rsidTr="00E0099B">
        <w:trPr>
          <w:gridAfter w:val="3"/>
          <w:wAfter w:w="217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96497" w14:textId="77777777" w:rsidR="00133BEB" w:rsidRPr="00ED0928" w:rsidRDefault="004A57BC" w:rsidP="001E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  <w:t>PETITJEAN Raymond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4A82E" w14:textId="77777777" w:rsidR="00133BEB" w:rsidRPr="0026285D" w:rsidRDefault="004A57BC" w:rsidP="001E5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65,32</w:t>
            </w:r>
            <w:r w:rsidR="008B315A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4D6CF" w14:textId="77777777" w:rsidR="00133BEB" w:rsidRPr="0026285D" w:rsidRDefault="00E0099B" w:rsidP="001E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Elu</w:t>
            </w:r>
            <w:proofErr w:type="spellEnd"/>
          </w:p>
        </w:tc>
      </w:tr>
      <w:tr w:rsidR="00133BEB" w:rsidRPr="0026285D" w14:paraId="01CEE81D" w14:textId="77777777" w:rsidTr="00E0099B">
        <w:trPr>
          <w:gridAfter w:val="3"/>
          <w:wAfter w:w="217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4CDA" w14:textId="77777777" w:rsidR="00133BEB" w:rsidRPr="00ED0928" w:rsidRDefault="004A57BC" w:rsidP="001E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  <w:t>VENET Gilles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405B" w14:textId="77777777" w:rsidR="00133BEB" w:rsidRPr="0026285D" w:rsidRDefault="004A57BC" w:rsidP="004A57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 xml:space="preserve">       60,83</w:t>
            </w:r>
            <w:r w:rsidR="00E0099B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B1F6" w14:textId="77777777" w:rsidR="00133BEB" w:rsidRPr="0026285D" w:rsidRDefault="00E0099B" w:rsidP="001E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Elu</w:t>
            </w:r>
            <w:proofErr w:type="spellEnd"/>
          </w:p>
        </w:tc>
      </w:tr>
      <w:tr w:rsidR="00E0099B" w:rsidRPr="0026285D" w14:paraId="4C01EDC3" w14:textId="77777777" w:rsidTr="008B315A">
        <w:trPr>
          <w:gridAfter w:val="3"/>
          <w:wAfter w:w="2171" w:type="dxa"/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B476B" w14:textId="77777777" w:rsidR="00E0099B" w:rsidRDefault="004A57BC" w:rsidP="001E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  <w:t xml:space="preserve">MOUZER (ONANA) Frédérique (féminine)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DE7E" w14:textId="77777777" w:rsidR="00E0099B" w:rsidRPr="0026285D" w:rsidRDefault="008B315A" w:rsidP="001E5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5</w:t>
            </w:r>
            <w:r w:rsidR="004A57B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6,81</w:t>
            </w:r>
            <w:r w:rsidR="00E0099B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%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53AD" w14:textId="77777777" w:rsidR="00E0099B" w:rsidRPr="0026285D" w:rsidRDefault="00E0099B" w:rsidP="001E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Elu</w:t>
            </w:r>
            <w:r w:rsidR="004A57B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e</w:t>
            </w:r>
            <w:proofErr w:type="spellEnd"/>
          </w:p>
        </w:tc>
      </w:tr>
      <w:tr w:rsidR="00E0099B" w:rsidRPr="0026285D" w14:paraId="092A0E42" w14:textId="77777777" w:rsidTr="008B315A">
        <w:trPr>
          <w:gridAfter w:val="3"/>
          <w:wAfter w:w="2171" w:type="dxa"/>
          <w:trHeight w:val="30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2A7C" w14:textId="77777777" w:rsidR="00E0099B" w:rsidRDefault="004A57BC" w:rsidP="001E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  <w:t xml:space="preserve">CHEVALLIER Franck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85F4" w14:textId="77777777" w:rsidR="00E0099B" w:rsidRPr="0026285D" w:rsidRDefault="004A57BC" w:rsidP="001E5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56,10</w:t>
            </w:r>
            <w:r w:rsidR="00E0099B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B03D" w14:textId="77777777" w:rsidR="008B315A" w:rsidRPr="0026285D" w:rsidRDefault="00E0099B" w:rsidP="001E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Elu</w:t>
            </w:r>
            <w:proofErr w:type="spellEnd"/>
          </w:p>
        </w:tc>
      </w:tr>
      <w:tr w:rsidR="008B315A" w:rsidRPr="0026285D" w14:paraId="2171F13B" w14:textId="77777777" w:rsidTr="008B315A">
        <w:trPr>
          <w:gridAfter w:val="3"/>
          <w:wAfter w:w="2171" w:type="dxa"/>
          <w:trHeight w:val="30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C009" w14:textId="77777777" w:rsidR="008B315A" w:rsidRDefault="004A57BC" w:rsidP="001E55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  <w:t xml:space="preserve">DUREUIL Thierry (DA)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0ECBC" w14:textId="77777777" w:rsidR="008B315A" w:rsidRDefault="008B315A" w:rsidP="001E55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4</w:t>
            </w:r>
            <w:r w:rsidR="004A57BC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9,04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%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F5D5" w14:textId="77777777" w:rsidR="008B315A" w:rsidRDefault="008B315A" w:rsidP="001E55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Elu</w:t>
            </w:r>
            <w:proofErr w:type="spellEnd"/>
          </w:p>
        </w:tc>
      </w:tr>
    </w:tbl>
    <w:p w14:paraId="2B4019DC" w14:textId="77777777" w:rsidR="00133BEB" w:rsidRDefault="00133BEB" w:rsidP="00133BEB">
      <w:pPr>
        <w:jc w:val="both"/>
      </w:pPr>
    </w:p>
    <w:p w14:paraId="552CD3F4" w14:textId="77777777" w:rsidR="008B315A" w:rsidRDefault="008B315A" w:rsidP="00133BEB">
      <w:pPr>
        <w:jc w:val="both"/>
      </w:pPr>
    </w:p>
    <w:p w14:paraId="33CC18F9" w14:textId="77777777" w:rsidR="00133BEB" w:rsidRDefault="00133BEB" w:rsidP="00133BEB">
      <w:pPr>
        <w:jc w:val="both"/>
        <w:rPr>
          <w:sz w:val="24"/>
        </w:rPr>
      </w:pPr>
      <w:r>
        <w:rPr>
          <w:sz w:val="24"/>
        </w:rPr>
        <w:t>L</w:t>
      </w:r>
      <w:r w:rsidRPr="00806055">
        <w:rPr>
          <w:sz w:val="24"/>
        </w:rPr>
        <w:t xml:space="preserve">es personnes non-élues au poste de membre du </w:t>
      </w:r>
      <w:r>
        <w:rPr>
          <w:sz w:val="24"/>
        </w:rPr>
        <w:t>Comité Directeur</w:t>
      </w:r>
      <w:r w:rsidRPr="00806055">
        <w:rPr>
          <w:sz w:val="24"/>
        </w:rPr>
        <w:t xml:space="preserve"> </w:t>
      </w:r>
      <w:r>
        <w:rPr>
          <w:sz w:val="24"/>
        </w:rPr>
        <w:t xml:space="preserve">de la Ligue Régionale </w:t>
      </w:r>
      <w:r w:rsidR="004A57BC">
        <w:rPr>
          <w:sz w:val="24"/>
        </w:rPr>
        <w:t>Bourgogne-Franche-Comté</w:t>
      </w:r>
      <w:r>
        <w:rPr>
          <w:sz w:val="24"/>
        </w:rPr>
        <w:t xml:space="preserve"> </w:t>
      </w:r>
      <w:r w:rsidRPr="00806055">
        <w:rPr>
          <w:sz w:val="24"/>
        </w:rPr>
        <w:t>de Karaté et Disciplines Associées</w:t>
      </w:r>
      <w:r>
        <w:rPr>
          <w:sz w:val="24"/>
        </w:rPr>
        <w:t xml:space="preserve"> </w:t>
      </w:r>
      <w:r w:rsidR="00E4183E">
        <w:rPr>
          <w:sz w:val="24"/>
        </w:rPr>
        <w:t xml:space="preserve">sont </w:t>
      </w:r>
      <w:r w:rsidRPr="00806055">
        <w:rPr>
          <w:sz w:val="24"/>
        </w:rPr>
        <w:t xml:space="preserve">: </w:t>
      </w:r>
    </w:p>
    <w:tbl>
      <w:tblPr>
        <w:tblStyle w:val="Grilledutableau"/>
        <w:tblW w:w="6658" w:type="dxa"/>
        <w:tblLook w:val="04A0" w:firstRow="1" w:lastRow="0" w:firstColumn="1" w:lastColumn="0" w:noHBand="0" w:noVBand="1"/>
      </w:tblPr>
      <w:tblGrid>
        <w:gridCol w:w="4248"/>
        <w:gridCol w:w="1114"/>
        <w:gridCol w:w="1296"/>
      </w:tblGrid>
      <w:tr w:rsidR="00133BEB" w:rsidRPr="0026285D" w14:paraId="10AB3205" w14:textId="77777777" w:rsidTr="00E4183E">
        <w:trPr>
          <w:trHeight w:val="110"/>
        </w:trPr>
        <w:tc>
          <w:tcPr>
            <w:tcW w:w="4248" w:type="dxa"/>
            <w:noWrap/>
            <w:hideMark/>
          </w:tcPr>
          <w:p w14:paraId="37E6E06C" w14:textId="77777777" w:rsidR="00133BEB" w:rsidRPr="00ED0928" w:rsidRDefault="00DB542C" w:rsidP="001E55AF">
            <w:pPr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  <w:t>KRALJEVIC Pierre</w:t>
            </w:r>
          </w:p>
        </w:tc>
        <w:tc>
          <w:tcPr>
            <w:tcW w:w="1114" w:type="dxa"/>
            <w:noWrap/>
            <w:hideMark/>
          </w:tcPr>
          <w:p w14:paraId="2F3C7284" w14:textId="77777777" w:rsidR="00133BEB" w:rsidRPr="0026285D" w:rsidRDefault="00DB542C" w:rsidP="001E55A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38,15</w:t>
            </w:r>
            <w:r w:rsidR="00E0099B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%</w:t>
            </w:r>
          </w:p>
        </w:tc>
        <w:tc>
          <w:tcPr>
            <w:tcW w:w="1296" w:type="dxa"/>
            <w:noWrap/>
            <w:hideMark/>
          </w:tcPr>
          <w:p w14:paraId="3D01FF48" w14:textId="77777777" w:rsidR="00E4183E" w:rsidRPr="0026285D" w:rsidRDefault="00133BEB" w:rsidP="001E55AF">
            <w:pP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 xml:space="preserve">Non </w:t>
            </w:r>
            <w:proofErr w:type="spellStart"/>
            <w:r w:rsidRPr="0026285D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Elu</w:t>
            </w:r>
            <w:proofErr w:type="spellEnd"/>
          </w:p>
        </w:tc>
      </w:tr>
      <w:tr w:rsidR="006D0AE0" w:rsidRPr="0026285D" w14:paraId="2D2E4E90" w14:textId="77777777" w:rsidTr="00E4183E">
        <w:trPr>
          <w:trHeight w:val="110"/>
        </w:trPr>
        <w:tc>
          <w:tcPr>
            <w:tcW w:w="4248" w:type="dxa"/>
            <w:noWrap/>
          </w:tcPr>
          <w:p w14:paraId="12AA9A86" w14:textId="77777777" w:rsidR="006D0AE0" w:rsidRDefault="00DB542C" w:rsidP="001E55AF">
            <w:pPr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  <w:t xml:space="preserve">TRUCHI Richard </w:t>
            </w:r>
          </w:p>
        </w:tc>
        <w:tc>
          <w:tcPr>
            <w:tcW w:w="1114" w:type="dxa"/>
            <w:noWrap/>
          </w:tcPr>
          <w:p w14:paraId="35F6BCB4" w14:textId="77777777" w:rsidR="006D0AE0" w:rsidRDefault="00DB542C" w:rsidP="001E55A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27,74</w:t>
            </w:r>
            <w:r w:rsidR="006D0AE0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%</w:t>
            </w:r>
          </w:p>
        </w:tc>
        <w:tc>
          <w:tcPr>
            <w:tcW w:w="1296" w:type="dxa"/>
            <w:noWrap/>
          </w:tcPr>
          <w:p w14:paraId="55B21DCE" w14:textId="77777777" w:rsidR="006D0AE0" w:rsidRDefault="006D0AE0" w:rsidP="001E55AF">
            <w:pP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 xml:space="preserve">Non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Elu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 xml:space="preserve"> </w:t>
            </w:r>
          </w:p>
        </w:tc>
      </w:tr>
      <w:tr w:rsidR="006D0AE0" w:rsidRPr="0026285D" w14:paraId="57B53B67" w14:textId="77777777" w:rsidTr="00E4183E">
        <w:trPr>
          <w:trHeight w:val="110"/>
        </w:trPr>
        <w:tc>
          <w:tcPr>
            <w:tcW w:w="4248" w:type="dxa"/>
            <w:noWrap/>
          </w:tcPr>
          <w:p w14:paraId="6488C546" w14:textId="77777777" w:rsidR="006D0AE0" w:rsidRDefault="00DB542C" w:rsidP="001E55AF">
            <w:pPr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eastAsia="fr-FR"/>
              </w:rPr>
              <w:t xml:space="preserve">DOLCI Félix </w:t>
            </w:r>
          </w:p>
        </w:tc>
        <w:tc>
          <w:tcPr>
            <w:tcW w:w="1114" w:type="dxa"/>
            <w:noWrap/>
          </w:tcPr>
          <w:p w14:paraId="6E04FBE6" w14:textId="77777777" w:rsidR="006D0AE0" w:rsidRDefault="00DB542C" w:rsidP="001E55AF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25,</w:t>
            </w:r>
            <w:r w:rsidR="00383D71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3</w:t>
            </w:r>
            <w:r w:rsidR="006D0AE0"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%</w:t>
            </w:r>
          </w:p>
        </w:tc>
        <w:tc>
          <w:tcPr>
            <w:tcW w:w="1296" w:type="dxa"/>
            <w:noWrap/>
          </w:tcPr>
          <w:p w14:paraId="50408EDB" w14:textId="77777777" w:rsidR="006D0AE0" w:rsidRDefault="006D0AE0" w:rsidP="001E55AF">
            <w:pP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 xml:space="preserve">Non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fr-FR"/>
              </w:rPr>
              <w:t>Elu</w:t>
            </w:r>
            <w:proofErr w:type="spellEnd"/>
          </w:p>
        </w:tc>
      </w:tr>
    </w:tbl>
    <w:p w14:paraId="5EB4C212" w14:textId="77777777" w:rsidR="00133BEB" w:rsidRDefault="00133BEB" w:rsidP="00133BEB">
      <w:pPr>
        <w:jc w:val="both"/>
        <w:rPr>
          <w:sz w:val="24"/>
        </w:rPr>
      </w:pPr>
    </w:p>
    <w:p w14:paraId="57861CB5" w14:textId="77777777" w:rsidR="00133BEB" w:rsidRDefault="00133BEB" w:rsidP="00133BEB">
      <w:pPr>
        <w:jc w:val="both"/>
        <w:rPr>
          <w:sz w:val="24"/>
        </w:rPr>
      </w:pPr>
      <w:r>
        <w:rPr>
          <w:sz w:val="24"/>
        </w:rPr>
        <w:t>A l’issu d</w:t>
      </w:r>
      <w:r w:rsidR="006D0AE0">
        <w:rPr>
          <w:sz w:val="24"/>
        </w:rPr>
        <w:t>es élections</w:t>
      </w:r>
      <w:r>
        <w:rPr>
          <w:sz w:val="24"/>
        </w:rPr>
        <w:t xml:space="preserve">, </w:t>
      </w:r>
      <w:r w:rsidR="00E0099B">
        <w:rPr>
          <w:sz w:val="24"/>
        </w:rPr>
        <w:t xml:space="preserve">tous les postes sont pourvus. </w:t>
      </w:r>
    </w:p>
    <w:p w14:paraId="4F08225F" w14:textId="77777777" w:rsidR="00133BEB" w:rsidRDefault="00133BEB" w:rsidP="00133BEB">
      <w:pPr>
        <w:jc w:val="both"/>
        <w:rPr>
          <w:rFonts w:cstheme="minorHAnsi"/>
          <w:sz w:val="24"/>
          <w:szCs w:val="20"/>
        </w:rPr>
      </w:pPr>
      <w:r w:rsidRPr="00FE48A3">
        <w:rPr>
          <w:rFonts w:cstheme="minorHAnsi"/>
          <w:sz w:val="24"/>
          <w:szCs w:val="20"/>
        </w:rPr>
        <w:t xml:space="preserve">Le </w:t>
      </w:r>
      <w:r>
        <w:rPr>
          <w:sz w:val="24"/>
        </w:rPr>
        <w:t>Comité Directeur</w:t>
      </w:r>
      <w:r w:rsidRPr="00806055">
        <w:rPr>
          <w:sz w:val="24"/>
        </w:rPr>
        <w:t xml:space="preserve"> </w:t>
      </w:r>
      <w:r>
        <w:rPr>
          <w:sz w:val="24"/>
        </w:rPr>
        <w:t xml:space="preserve">de la Ligue Régionale </w:t>
      </w:r>
      <w:r w:rsidR="00196821">
        <w:rPr>
          <w:sz w:val="24"/>
        </w:rPr>
        <w:t>Bourgogne-Franche-Comté</w:t>
      </w:r>
      <w:r>
        <w:rPr>
          <w:sz w:val="24"/>
        </w:rPr>
        <w:t xml:space="preserve"> </w:t>
      </w:r>
      <w:r w:rsidRPr="00806055">
        <w:rPr>
          <w:sz w:val="24"/>
        </w:rPr>
        <w:t>de Karaté et Disciplines Associées</w:t>
      </w:r>
      <w:r>
        <w:rPr>
          <w:sz w:val="24"/>
        </w:rPr>
        <w:t xml:space="preserve"> </w:t>
      </w:r>
      <w:r w:rsidRPr="00FE48A3">
        <w:rPr>
          <w:rFonts w:cstheme="minorHAnsi"/>
          <w:sz w:val="24"/>
          <w:szCs w:val="20"/>
        </w:rPr>
        <w:t>est en conséquence</w:t>
      </w:r>
      <w:r>
        <w:rPr>
          <w:rFonts w:cstheme="minorHAnsi"/>
          <w:sz w:val="24"/>
          <w:szCs w:val="20"/>
        </w:rPr>
        <w:t xml:space="preserve"> composé des 1</w:t>
      </w:r>
      <w:r w:rsidR="00F55E9A">
        <w:rPr>
          <w:rFonts w:cstheme="minorHAnsi"/>
          <w:sz w:val="24"/>
          <w:szCs w:val="20"/>
        </w:rPr>
        <w:t>4</w:t>
      </w:r>
      <w:r w:rsidRPr="00FE48A3">
        <w:rPr>
          <w:rFonts w:cstheme="minorHAnsi"/>
          <w:sz w:val="24"/>
          <w:szCs w:val="20"/>
        </w:rPr>
        <w:t xml:space="preserve"> membres suivants :</w:t>
      </w:r>
    </w:p>
    <w:p w14:paraId="061B6F75" w14:textId="77777777" w:rsidR="00E0099B" w:rsidRPr="0006412D" w:rsidRDefault="00196821" w:rsidP="00E0099B">
      <w:pPr>
        <w:jc w:val="both"/>
        <w:rPr>
          <w:rFonts w:cstheme="minorHAnsi"/>
          <w:sz w:val="24"/>
          <w:szCs w:val="20"/>
        </w:rPr>
      </w:pPr>
      <w:r w:rsidRPr="0006412D">
        <w:rPr>
          <w:rFonts w:cstheme="minorHAnsi"/>
          <w:sz w:val="24"/>
          <w:szCs w:val="20"/>
        </w:rPr>
        <w:t xml:space="preserve">PARISOT VERONIQUE </w:t>
      </w:r>
    </w:p>
    <w:p w14:paraId="658F7FEB" w14:textId="77777777" w:rsidR="00196821" w:rsidRPr="00196821" w:rsidRDefault="00196821" w:rsidP="00E0099B">
      <w:pPr>
        <w:jc w:val="both"/>
        <w:rPr>
          <w:rFonts w:cstheme="minorHAnsi"/>
          <w:sz w:val="24"/>
          <w:szCs w:val="20"/>
        </w:rPr>
      </w:pPr>
      <w:r w:rsidRPr="00196821">
        <w:rPr>
          <w:rFonts w:cstheme="minorHAnsi"/>
          <w:sz w:val="24"/>
          <w:szCs w:val="20"/>
        </w:rPr>
        <w:t>MAURIS CHANTAL</w:t>
      </w:r>
    </w:p>
    <w:p w14:paraId="4D2B3ED9" w14:textId="77777777" w:rsidR="00196821" w:rsidRPr="00196821" w:rsidRDefault="00196821" w:rsidP="00E0099B">
      <w:pPr>
        <w:jc w:val="both"/>
        <w:rPr>
          <w:rFonts w:cstheme="minorHAnsi"/>
          <w:sz w:val="24"/>
          <w:szCs w:val="20"/>
        </w:rPr>
      </w:pPr>
      <w:r w:rsidRPr="00196821">
        <w:rPr>
          <w:rFonts w:cstheme="minorHAnsi"/>
          <w:sz w:val="24"/>
          <w:szCs w:val="20"/>
        </w:rPr>
        <w:t>JEANNET RAPHAELE (DA)</w:t>
      </w:r>
    </w:p>
    <w:p w14:paraId="0F16FAEE" w14:textId="77777777" w:rsidR="00196821" w:rsidRPr="00196821" w:rsidRDefault="00196821" w:rsidP="00E0099B">
      <w:pPr>
        <w:jc w:val="both"/>
        <w:rPr>
          <w:rFonts w:cstheme="minorHAnsi"/>
          <w:sz w:val="24"/>
          <w:szCs w:val="20"/>
        </w:rPr>
      </w:pPr>
      <w:r w:rsidRPr="00196821">
        <w:rPr>
          <w:rFonts w:cstheme="minorHAnsi"/>
          <w:sz w:val="24"/>
          <w:szCs w:val="20"/>
        </w:rPr>
        <w:t>ZOBERI MANSOUR</w:t>
      </w:r>
    </w:p>
    <w:p w14:paraId="7FA525BE" w14:textId="77777777" w:rsidR="00196821" w:rsidRPr="00196821" w:rsidRDefault="00196821" w:rsidP="00E0099B">
      <w:pPr>
        <w:jc w:val="both"/>
        <w:rPr>
          <w:rFonts w:cstheme="minorHAnsi"/>
          <w:sz w:val="24"/>
          <w:szCs w:val="20"/>
        </w:rPr>
      </w:pPr>
      <w:r w:rsidRPr="00196821">
        <w:rPr>
          <w:rFonts w:cstheme="minorHAnsi"/>
          <w:sz w:val="24"/>
          <w:szCs w:val="20"/>
        </w:rPr>
        <w:t xml:space="preserve">GARCIA PATRICK </w:t>
      </w:r>
    </w:p>
    <w:p w14:paraId="7DA5ED72" w14:textId="77777777" w:rsidR="00196821" w:rsidRPr="00196821" w:rsidRDefault="00196821" w:rsidP="00E0099B">
      <w:pPr>
        <w:jc w:val="both"/>
        <w:rPr>
          <w:rFonts w:cstheme="minorHAnsi"/>
          <w:sz w:val="24"/>
          <w:szCs w:val="20"/>
        </w:rPr>
      </w:pPr>
      <w:r w:rsidRPr="00196821">
        <w:rPr>
          <w:rFonts w:cstheme="minorHAnsi"/>
          <w:sz w:val="24"/>
          <w:szCs w:val="20"/>
        </w:rPr>
        <w:t>PICARD FRANCK</w:t>
      </w:r>
    </w:p>
    <w:p w14:paraId="61931F54" w14:textId="77777777" w:rsidR="00196821" w:rsidRPr="00196821" w:rsidRDefault="00196821" w:rsidP="00E0099B">
      <w:pPr>
        <w:jc w:val="both"/>
        <w:rPr>
          <w:rFonts w:cstheme="minorHAnsi"/>
          <w:sz w:val="24"/>
          <w:szCs w:val="20"/>
        </w:rPr>
      </w:pPr>
      <w:r w:rsidRPr="00196821">
        <w:rPr>
          <w:rFonts w:cstheme="minorHAnsi"/>
          <w:sz w:val="24"/>
          <w:szCs w:val="20"/>
        </w:rPr>
        <w:t>ROBERT JACQUES</w:t>
      </w:r>
    </w:p>
    <w:p w14:paraId="6425CF87" w14:textId="77777777" w:rsidR="00196821" w:rsidRPr="00196821" w:rsidRDefault="00196821" w:rsidP="00E0099B">
      <w:pPr>
        <w:jc w:val="both"/>
        <w:rPr>
          <w:rFonts w:cstheme="minorHAnsi"/>
          <w:sz w:val="24"/>
          <w:szCs w:val="20"/>
        </w:rPr>
      </w:pPr>
      <w:r w:rsidRPr="00196821">
        <w:rPr>
          <w:rFonts w:cstheme="minorHAnsi"/>
          <w:sz w:val="24"/>
          <w:szCs w:val="20"/>
        </w:rPr>
        <w:t>DUCROT ROLAND</w:t>
      </w:r>
    </w:p>
    <w:p w14:paraId="19974B1B" w14:textId="77777777" w:rsidR="00196821" w:rsidRPr="00196821" w:rsidRDefault="00196821" w:rsidP="00E0099B">
      <w:pPr>
        <w:jc w:val="both"/>
        <w:rPr>
          <w:rFonts w:cstheme="minorHAnsi"/>
          <w:sz w:val="24"/>
          <w:szCs w:val="20"/>
        </w:rPr>
      </w:pPr>
      <w:r w:rsidRPr="00196821">
        <w:rPr>
          <w:rFonts w:cstheme="minorHAnsi"/>
          <w:sz w:val="24"/>
          <w:szCs w:val="20"/>
        </w:rPr>
        <w:t>DUBOIS CLAIRE</w:t>
      </w:r>
    </w:p>
    <w:p w14:paraId="5C291536" w14:textId="77777777" w:rsidR="00196821" w:rsidRPr="00196821" w:rsidRDefault="00196821" w:rsidP="00E0099B">
      <w:pPr>
        <w:jc w:val="both"/>
        <w:rPr>
          <w:rFonts w:cstheme="minorHAnsi"/>
          <w:sz w:val="24"/>
          <w:szCs w:val="20"/>
          <w:lang w:val="en-US"/>
        </w:rPr>
      </w:pPr>
      <w:r w:rsidRPr="00196821">
        <w:rPr>
          <w:rFonts w:cstheme="minorHAnsi"/>
          <w:sz w:val="24"/>
          <w:szCs w:val="20"/>
          <w:lang w:val="en-US"/>
        </w:rPr>
        <w:t>PETITJEAN RAYMOND</w:t>
      </w:r>
    </w:p>
    <w:p w14:paraId="2F1FA09E" w14:textId="77777777" w:rsidR="00196821" w:rsidRPr="00196821" w:rsidRDefault="00196821" w:rsidP="00E0099B">
      <w:pPr>
        <w:jc w:val="both"/>
        <w:rPr>
          <w:rFonts w:cstheme="minorHAnsi"/>
          <w:sz w:val="24"/>
          <w:szCs w:val="20"/>
          <w:lang w:val="en-US"/>
        </w:rPr>
      </w:pPr>
      <w:r w:rsidRPr="00196821">
        <w:rPr>
          <w:rFonts w:cstheme="minorHAnsi"/>
          <w:sz w:val="24"/>
          <w:szCs w:val="20"/>
          <w:lang w:val="en-US"/>
        </w:rPr>
        <w:t>VENET GILLES</w:t>
      </w:r>
    </w:p>
    <w:p w14:paraId="6B61ABBB" w14:textId="77777777" w:rsidR="00196821" w:rsidRPr="00196821" w:rsidRDefault="00196821" w:rsidP="00E0099B">
      <w:pPr>
        <w:jc w:val="both"/>
        <w:rPr>
          <w:rFonts w:cstheme="minorHAnsi"/>
          <w:sz w:val="24"/>
          <w:szCs w:val="20"/>
          <w:lang w:val="en-US"/>
        </w:rPr>
      </w:pPr>
      <w:r w:rsidRPr="00196821">
        <w:rPr>
          <w:rFonts w:cstheme="minorHAnsi"/>
          <w:sz w:val="24"/>
          <w:szCs w:val="20"/>
          <w:lang w:val="en-US"/>
        </w:rPr>
        <w:t>MOUZER (ONANA) FREDERIQUE</w:t>
      </w:r>
    </w:p>
    <w:p w14:paraId="1D061913" w14:textId="77777777" w:rsidR="00196821" w:rsidRDefault="00196821" w:rsidP="00E0099B">
      <w:pPr>
        <w:jc w:val="both"/>
        <w:rPr>
          <w:rFonts w:cstheme="minorHAnsi"/>
          <w:sz w:val="24"/>
          <w:szCs w:val="20"/>
          <w:lang w:val="en-US"/>
        </w:rPr>
      </w:pPr>
      <w:r>
        <w:rPr>
          <w:rFonts w:cstheme="minorHAnsi"/>
          <w:sz w:val="24"/>
          <w:szCs w:val="20"/>
          <w:lang w:val="en-US"/>
        </w:rPr>
        <w:t>CHEVALLIER FRANCK</w:t>
      </w:r>
    </w:p>
    <w:p w14:paraId="0DFCB65D" w14:textId="77777777" w:rsidR="00196821" w:rsidRPr="00196821" w:rsidRDefault="00196821" w:rsidP="00E0099B">
      <w:pPr>
        <w:jc w:val="both"/>
        <w:rPr>
          <w:rFonts w:cstheme="minorHAnsi"/>
          <w:sz w:val="24"/>
          <w:szCs w:val="20"/>
          <w:lang w:val="en-US"/>
        </w:rPr>
      </w:pPr>
      <w:r>
        <w:rPr>
          <w:rFonts w:cstheme="minorHAnsi"/>
          <w:sz w:val="24"/>
          <w:szCs w:val="20"/>
          <w:lang w:val="en-US"/>
        </w:rPr>
        <w:t xml:space="preserve">DUREUIL THIERRY </w:t>
      </w:r>
    </w:p>
    <w:p w14:paraId="32ECB3B3" w14:textId="77777777" w:rsidR="00855C8B" w:rsidRPr="00196821" w:rsidRDefault="00855C8B" w:rsidP="00E0099B">
      <w:pPr>
        <w:jc w:val="both"/>
        <w:rPr>
          <w:rFonts w:cstheme="minorHAnsi"/>
          <w:sz w:val="24"/>
          <w:szCs w:val="20"/>
          <w:lang w:val="en-US"/>
        </w:rPr>
      </w:pPr>
    </w:p>
    <w:p w14:paraId="3DB6B06C" w14:textId="77777777" w:rsidR="00133BEB" w:rsidRPr="00A4716E" w:rsidRDefault="00161892" w:rsidP="00133BE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A4716E">
        <w:rPr>
          <w:b/>
          <w:sz w:val="24"/>
        </w:rPr>
        <w:t>Élection</w:t>
      </w:r>
      <w:r w:rsidR="00133BEB" w:rsidRPr="00A4716E">
        <w:rPr>
          <w:b/>
          <w:sz w:val="24"/>
        </w:rPr>
        <w:t xml:space="preserve"> du Président</w:t>
      </w:r>
    </w:p>
    <w:p w14:paraId="249AE345" w14:textId="77777777" w:rsidR="00161892" w:rsidRDefault="00161892" w:rsidP="00133BEB">
      <w:pPr>
        <w:rPr>
          <w:sz w:val="24"/>
        </w:rPr>
      </w:pPr>
    </w:p>
    <w:p w14:paraId="650DA535" w14:textId="77777777" w:rsidR="00161892" w:rsidRDefault="00161892" w:rsidP="009D2DDF">
      <w:pPr>
        <w:jc w:val="both"/>
        <w:rPr>
          <w:sz w:val="24"/>
        </w:rPr>
      </w:pPr>
      <w:r>
        <w:rPr>
          <w:sz w:val="24"/>
        </w:rPr>
        <w:t>A l’issue de l’élection du Comité directeur, les membres nouvellement élus se retire</w:t>
      </w:r>
      <w:r w:rsidR="002C26B7">
        <w:rPr>
          <w:sz w:val="24"/>
        </w:rPr>
        <w:t>nt</w:t>
      </w:r>
      <w:r>
        <w:rPr>
          <w:sz w:val="24"/>
        </w:rPr>
        <w:t xml:space="preserve"> afin de déterminer lequel d’entre eux sera proposé au poste de Président de la Ligue Régionale </w:t>
      </w:r>
      <w:r w:rsidR="00196821">
        <w:rPr>
          <w:sz w:val="24"/>
        </w:rPr>
        <w:t>Bourgogne-Franche-Comté</w:t>
      </w:r>
      <w:r>
        <w:rPr>
          <w:sz w:val="24"/>
        </w:rPr>
        <w:t xml:space="preserve"> à l’Assemblée Générale. Il est décidé</w:t>
      </w:r>
      <w:r w:rsidR="00855C8B">
        <w:rPr>
          <w:sz w:val="24"/>
        </w:rPr>
        <w:t xml:space="preserve"> par le Comité Directeur</w:t>
      </w:r>
      <w:r w:rsidR="00437011">
        <w:rPr>
          <w:sz w:val="24"/>
        </w:rPr>
        <w:t>, à l</w:t>
      </w:r>
      <w:r w:rsidR="00383D71">
        <w:rPr>
          <w:sz w:val="24"/>
        </w:rPr>
        <w:t>’unanimité des voix</w:t>
      </w:r>
      <w:r w:rsidR="00437011">
        <w:rPr>
          <w:sz w:val="24"/>
        </w:rPr>
        <w:t>,</w:t>
      </w:r>
      <w:r>
        <w:rPr>
          <w:sz w:val="24"/>
        </w:rPr>
        <w:t xml:space="preserve"> que ce sera la candidature de M</w:t>
      </w:r>
      <w:r w:rsidR="00344468">
        <w:rPr>
          <w:sz w:val="24"/>
        </w:rPr>
        <w:t>adame</w:t>
      </w:r>
      <w:r>
        <w:rPr>
          <w:sz w:val="24"/>
        </w:rPr>
        <w:t xml:space="preserve"> </w:t>
      </w:r>
      <w:r w:rsidR="00344468">
        <w:rPr>
          <w:sz w:val="24"/>
        </w:rPr>
        <w:t>Véronique PARISOT</w:t>
      </w:r>
      <w:r>
        <w:rPr>
          <w:sz w:val="24"/>
        </w:rPr>
        <w:t xml:space="preserve"> qui sera proposée à l’Assemblée Générale pour le poste de Président</w:t>
      </w:r>
      <w:r w:rsidR="00344468">
        <w:rPr>
          <w:sz w:val="24"/>
        </w:rPr>
        <w:t>e</w:t>
      </w:r>
      <w:r>
        <w:rPr>
          <w:sz w:val="24"/>
        </w:rPr>
        <w:t xml:space="preserve">.  </w:t>
      </w:r>
    </w:p>
    <w:p w14:paraId="5787C59C" w14:textId="77777777" w:rsidR="00133BEB" w:rsidRPr="006B32A4" w:rsidRDefault="00133BEB" w:rsidP="009D2DDF">
      <w:pPr>
        <w:jc w:val="both"/>
        <w:rPr>
          <w:sz w:val="24"/>
        </w:rPr>
      </w:pPr>
      <w:r w:rsidRPr="006B32A4">
        <w:rPr>
          <w:sz w:val="24"/>
        </w:rPr>
        <w:t xml:space="preserve">L’Assemblée Générale de la Ligue Régionale </w:t>
      </w:r>
      <w:r w:rsidR="00383D71">
        <w:rPr>
          <w:sz w:val="24"/>
        </w:rPr>
        <w:t>Bourgogne-Franche-Comté</w:t>
      </w:r>
      <w:r w:rsidRPr="006B32A4">
        <w:rPr>
          <w:sz w:val="24"/>
        </w:rPr>
        <w:t xml:space="preserve"> de Karaté et Discip</w:t>
      </w:r>
      <w:r>
        <w:rPr>
          <w:sz w:val="24"/>
        </w:rPr>
        <w:t xml:space="preserve">lines Associées approuve à </w:t>
      </w:r>
      <w:r w:rsidR="00383D71">
        <w:rPr>
          <w:sz w:val="24"/>
        </w:rPr>
        <w:t>97,40</w:t>
      </w:r>
      <w:r w:rsidRPr="006B32A4">
        <w:rPr>
          <w:sz w:val="24"/>
        </w:rPr>
        <w:t>% d</w:t>
      </w:r>
      <w:r>
        <w:rPr>
          <w:sz w:val="24"/>
        </w:rPr>
        <w:t>es voix valablement exprimées l</w:t>
      </w:r>
      <w:r w:rsidR="00096EBB">
        <w:rPr>
          <w:sz w:val="24"/>
        </w:rPr>
        <w:t>a</w:t>
      </w:r>
      <w:r w:rsidR="00161892">
        <w:rPr>
          <w:sz w:val="24"/>
        </w:rPr>
        <w:t xml:space="preserve"> </w:t>
      </w:r>
      <w:r w:rsidRPr="006B32A4">
        <w:rPr>
          <w:sz w:val="24"/>
        </w:rPr>
        <w:t>Président</w:t>
      </w:r>
      <w:r w:rsidR="00096EBB">
        <w:rPr>
          <w:sz w:val="24"/>
        </w:rPr>
        <w:t>e</w:t>
      </w:r>
      <w:r w:rsidRPr="006B32A4">
        <w:rPr>
          <w:sz w:val="24"/>
        </w:rPr>
        <w:t xml:space="preserve"> proposé</w:t>
      </w:r>
      <w:r w:rsidR="00096EBB">
        <w:rPr>
          <w:sz w:val="24"/>
        </w:rPr>
        <w:t>e</w:t>
      </w:r>
      <w:r w:rsidRPr="006B32A4">
        <w:rPr>
          <w:sz w:val="24"/>
        </w:rPr>
        <w:t xml:space="preserve"> par le Comité Directeur nouvellement élu. </w:t>
      </w:r>
    </w:p>
    <w:p w14:paraId="0EB4C5F8" w14:textId="77777777" w:rsidR="00133BEB" w:rsidRDefault="00133BEB" w:rsidP="009D2DDF">
      <w:pPr>
        <w:jc w:val="both"/>
      </w:pPr>
      <w:r w:rsidRPr="006B32A4">
        <w:rPr>
          <w:sz w:val="24"/>
        </w:rPr>
        <w:t>M</w:t>
      </w:r>
      <w:r w:rsidR="00383D71">
        <w:rPr>
          <w:sz w:val="24"/>
        </w:rPr>
        <w:t>adame Véronique PARISOT</w:t>
      </w:r>
      <w:r w:rsidRPr="006B32A4">
        <w:rPr>
          <w:sz w:val="24"/>
        </w:rPr>
        <w:t xml:space="preserve"> est élu</w:t>
      </w:r>
      <w:r w:rsidR="00383D71">
        <w:rPr>
          <w:sz w:val="24"/>
        </w:rPr>
        <w:t>e</w:t>
      </w:r>
      <w:r w:rsidRPr="006B32A4">
        <w:rPr>
          <w:sz w:val="24"/>
        </w:rPr>
        <w:t xml:space="preserve"> au poste de Président</w:t>
      </w:r>
      <w:r w:rsidR="00383D71">
        <w:rPr>
          <w:sz w:val="24"/>
        </w:rPr>
        <w:t>e</w:t>
      </w:r>
      <w:r w:rsidRPr="006B32A4">
        <w:rPr>
          <w:sz w:val="24"/>
        </w:rPr>
        <w:t xml:space="preserve"> de la Ligue Régionale </w:t>
      </w:r>
      <w:r w:rsidR="00383D71">
        <w:rPr>
          <w:sz w:val="24"/>
        </w:rPr>
        <w:t>Bourgogne-Franche-Comté</w:t>
      </w:r>
      <w:r w:rsidRPr="006B32A4">
        <w:rPr>
          <w:sz w:val="24"/>
        </w:rPr>
        <w:t xml:space="preserve"> de Karaté et </w:t>
      </w:r>
      <w:r>
        <w:rPr>
          <w:sz w:val="24"/>
        </w:rPr>
        <w:t xml:space="preserve">Disciplines Associées avec </w:t>
      </w:r>
      <w:r w:rsidR="00383D71">
        <w:rPr>
          <w:sz w:val="24"/>
        </w:rPr>
        <w:t>97,40</w:t>
      </w:r>
      <w:r w:rsidRPr="006B32A4">
        <w:rPr>
          <w:sz w:val="24"/>
        </w:rPr>
        <w:t>% des voix valablement exprimées</w:t>
      </w:r>
      <w:r>
        <w:t>.</w:t>
      </w:r>
    </w:p>
    <w:p w14:paraId="481B7BD5" w14:textId="77777777" w:rsidR="00133BEB" w:rsidRDefault="00133BEB" w:rsidP="00133BEB"/>
    <w:p w14:paraId="616A71D2" w14:textId="77777777" w:rsidR="00E53BD4" w:rsidRDefault="00E53BD4"/>
    <w:sectPr w:rsidR="00E53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B0D5C"/>
    <w:multiLevelType w:val="hybridMultilevel"/>
    <w:tmpl w:val="77349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9637D"/>
    <w:multiLevelType w:val="hybridMultilevel"/>
    <w:tmpl w:val="10145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752931">
    <w:abstractNumId w:val="1"/>
  </w:num>
  <w:num w:numId="2" w16cid:durableId="8142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EB"/>
    <w:rsid w:val="00023484"/>
    <w:rsid w:val="00026E89"/>
    <w:rsid w:val="0006412D"/>
    <w:rsid w:val="0007212A"/>
    <w:rsid w:val="00096EBB"/>
    <w:rsid w:val="000B0617"/>
    <w:rsid w:val="00113C33"/>
    <w:rsid w:val="00133BEB"/>
    <w:rsid w:val="00161892"/>
    <w:rsid w:val="00196821"/>
    <w:rsid w:val="001D0745"/>
    <w:rsid w:val="002C26B7"/>
    <w:rsid w:val="00335FE0"/>
    <w:rsid w:val="00344468"/>
    <w:rsid w:val="0034653C"/>
    <w:rsid w:val="00383D71"/>
    <w:rsid w:val="003B6215"/>
    <w:rsid w:val="00436846"/>
    <w:rsid w:val="00437011"/>
    <w:rsid w:val="004A57BC"/>
    <w:rsid w:val="00534096"/>
    <w:rsid w:val="00565216"/>
    <w:rsid w:val="005C4007"/>
    <w:rsid w:val="006D0AE0"/>
    <w:rsid w:val="00746D09"/>
    <w:rsid w:val="00855C8B"/>
    <w:rsid w:val="008B315A"/>
    <w:rsid w:val="00944477"/>
    <w:rsid w:val="00965F03"/>
    <w:rsid w:val="009663E8"/>
    <w:rsid w:val="009C27A7"/>
    <w:rsid w:val="009D2DDF"/>
    <w:rsid w:val="00AE5789"/>
    <w:rsid w:val="00C91F38"/>
    <w:rsid w:val="00D31F35"/>
    <w:rsid w:val="00D84269"/>
    <w:rsid w:val="00DB542C"/>
    <w:rsid w:val="00E0099B"/>
    <w:rsid w:val="00E4183E"/>
    <w:rsid w:val="00E53BD4"/>
    <w:rsid w:val="00EA1316"/>
    <w:rsid w:val="00F55E9A"/>
    <w:rsid w:val="00FA52F1"/>
    <w:rsid w:val="00FB2E9F"/>
    <w:rsid w:val="00FD2E7A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3A34"/>
  <w15:chartTrackingRefBased/>
  <w15:docId w15:val="{AE2DA0CA-B0D5-4192-A017-6BF896D6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ROSSAT</dc:creator>
  <cp:keywords/>
  <dc:description/>
  <cp:lastModifiedBy>Aleksandr Kireev</cp:lastModifiedBy>
  <cp:revision>2</cp:revision>
  <cp:lastPrinted>2024-06-07T11:06:00Z</cp:lastPrinted>
  <dcterms:created xsi:type="dcterms:W3CDTF">2024-11-03T00:05:00Z</dcterms:created>
  <dcterms:modified xsi:type="dcterms:W3CDTF">2024-11-03T00:05:00Z</dcterms:modified>
</cp:coreProperties>
</file>