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760C17">
        <w:rPr>
          <w:rFonts w:ascii="Montserrat Light" w:hAnsi="Montserrat Light" w:cs="Arial"/>
          <w:sz w:val="20"/>
          <w:szCs w:val="20"/>
        </w:rPr>
        <w:t>15 juin 2020</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r w:rsidR="00760C17">
        <w:rPr>
          <w:rFonts w:ascii="Montserrat Light" w:hAnsi="Montserrat Light" w:cs="Arial"/>
          <w:sz w:val="20"/>
          <w:szCs w:val="20"/>
        </w:rPr>
        <w:t xml:space="preserve"> </w:t>
      </w:r>
      <w:bookmarkStart w:id="0" w:name="_GoBack"/>
      <w:bookmarkEnd w:id="0"/>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1"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416759">
        <w:rPr>
          <w:rFonts w:ascii="Montserrat Light" w:hAnsi="Montserrat Light" w:cs="Arial"/>
          <w:sz w:val="20"/>
          <w:szCs w:val="20"/>
        </w:rPr>
      </w:r>
      <w:r w:rsidR="00416759">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2" w:name="CaseACocher2"/>
      <w:r w:rsidR="00EC6B1B" w:rsidRPr="005B0709">
        <w:rPr>
          <w:rFonts w:ascii="Montserrat Light" w:hAnsi="Montserrat Light" w:cs="Arial"/>
          <w:sz w:val="20"/>
          <w:szCs w:val="20"/>
        </w:rPr>
        <w:instrText xml:space="preserve"> FORMCHECKBOX </w:instrText>
      </w:r>
      <w:r w:rsidR="00416759">
        <w:rPr>
          <w:rFonts w:ascii="Montserrat Light" w:hAnsi="Montserrat Light" w:cs="Arial"/>
          <w:sz w:val="20"/>
          <w:szCs w:val="20"/>
        </w:rPr>
      </w:r>
      <w:r w:rsidR="00416759">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2"/>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416759">
        <w:rPr>
          <w:rFonts w:ascii="Montserrat Light" w:hAnsi="Montserrat Light" w:cs="Arial"/>
          <w:sz w:val="20"/>
          <w:szCs w:val="20"/>
        </w:rPr>
      </w:r>
      <w:r w:rsidR="00416759">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416759">
        <w:rPr>
          <w:rFonts w:ascii="Montserrat Light" w:hAnsi="Montserrat Light" w:cs="Arial"/>
          <w:sz w:val="20"/>
          <w:szCs w:val="20"/>
        </w:rPr>
      </w:r>
      <w:r w:rsidR="00416759">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8163A7" w:rsidRDefault="002F589B" w:rsidP="00862D92">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8163A7" w:rsidRPr="008163A7">
        <w:rPr>
          <w:rFonts w:ascii="Montserrat Light" w:hAnsi="Montserrat Light" w:cs="Arial"/>
          <w:sz w:val="18"/>
          <w:szCs w:val="20"/>
        </w:rPr>
        <w:t xml:space="preserve">du Finistère </w:t>
      </w:r>
      <w:r w:rsidR="008163A7">
        <w:rPr>
          <w:rFonts w:ascii="Montserrat Light" w:hAnsi="Montserrat Light" w:cs="Arial"/>
          <w:sz w:val="18"/>
          <w:szCs w:val="20"/>
        </w:rPr>
        <w:t xml:space="preserve">8 lotissement de </w:t>
      </w:r>
      <w:proofErr w:type="spellStart"/>
      <w:r w:rsidR="008163A7">
        <w:rPr>
          <w:rFonts w:ascii="Montserrat Light" w:hAnsi="Montserrat Light" w:cs="Arial"/>
          <w:sz w:val="18"/>
          <w:szCs w:val="20"/>
        </w:rPr>
        <w:t>kergoff</w:t>
      </w:r>
      <w:proofErr w:type="spellEnd"/>
      <w:r w:rsidR="008163A7">
        <w:rPr>
          <w:rFonts w:ascii="Montserrat Light" w:hAnsi="Montserrat Light" w:cs="Arial"/>
          <w:sz w:val="18"/>
          <w:szCs w:val="20"/>
        </w:rPr>
        <w:t xml:space="preserve"> </w:t>
      </w:r>
    </w:p>
    <w:p w:rsidR="002F589B" w:rsidRPr="0064710E" w:rsidRDefault="008163A7" w:rsidP="00862D92">
      <w:pPr>
        <w:tabs>
          <w:tab w:val="right" w:leader="underscore" w:pos="9072"/>
        </w:tabs>
        <w:jc w:val="center"/>
        <w:rPr>
          <w:rFonts w:ascii="Montserrat Light" w:hAnsi="Montserrat Light" w:cs="Arial"/>
          <w:sz w:val="18"/>
          <w:szCs w:val="20"/>
        </w:rPr>
      </w:pPr>
      <w:r w:rsidRPr="008163A7">
        <w:rPr>
          <w:rFonts w:ascii="Montserrat Light" w:hAnsi="Montserrat Light" w:cs="Arial"/>
          <w:sz w:val="18"/>
          <w:szCs w:val="20"/>
        </w:rPr>
        <w:t>29260 S</w:t>
      </w:r>
      <w:r>
        <w:rPr>
          <w:rFonts w:ascii="Montserrat Light" w:hAnsi="Montserrat Light" w:cs="Arial"/>
          <w:sz w:val="18"/>
          <w:szCs w:val="20"/>
        </w:rPr>
        <w:t>AIN</w:t>
      </w:r>
      <w:r w:rsidRPr="008163A7">
        <w:rPr>
          <w:rFonts w:ascii="Montserrat Light" w:hAnsi="Montserrat Light" w:cs="Arial"/>
          <w:sz w:val="18"/>
          <w:szCs w:val="20"/>
        </w:rPr>
        <w:t>T FREGANT</w:t>
      </w:r>
      <w:r w:rsidR="009C2DA6">
        <w:rPr>
          <w:rFonts w:ascii="Montserrat Light" w:hAnsi="Montserrat Light" w:cs="Arial"/>
          <w:sz w:val="18"/>
          <w:szCs w:val="20"/>
        </w:rPr>
        <w:t xml:space="preserve"> </w:t>
      </w:r>
      <w:r w:rsidR="002F589B"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002F589B" w:rsidRPr="0064710E">
        <w:rPr>
          <w:rFonts w:ascii="Montserrat Light" w:hAnsi="Montserrat Light" w:cs="Arial"/>
          <w:sz w:val="18"/>
          <w:szCs w:val="20"/>
        </w:rPr>
        <w:t xml:space="preserve">AR ou remis contre </w:t>
      </w:r>
      <w:r w:rsidR="005820FA">
        <w:rPr>
          <w:rFonts w:ascii="Montserrat Light" w:hAnsi="Montserrat Light" w:cs="Arial"/>
          <w:sz w:val="18"/>
          <w:szCs w:val="20"/>
        </w:rPr>
        <w:t xml:space="preserve">récépissé à cette même </w:t>
      </w:r>
      <w:r w:rsidR="00EC69A0" w:rsidRPr="0064710E">
        <w:rPr>
          <w:rFonts w:ascii="Montserrat Light" w:hAnsi="Montserrat Light" w:cs="Arial"/>
          <w:sz w:val="18"/>
          <w:szCs w:val="20"/>
        </w:rPr>
        <w:t>adresse.</w:t>
      </w:r>
    </w:p>
    <w:p w:rsidR="0057156E" w:rsidRDefault="002F589B" w:rsidP="00D267C5">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0694F" w:rsidRDefault="0030694F" w:rsidP="001F7BCD">
      <w:pPr>
        <w:tabs>
          <w:tab w:val="right" w:leader="underscore" w:pos="9072"/>
        </w:tabs>
        <w:jc w:val="center"/>
        <w:rPr>
          <w:rFonts w:ascii="Montserrat Light" w:hAnsi="Montserrat Light" w:cs="Arial"/>
          <w:sz w:val="18"/>
          <w:szCs w:val="20"/>
        </w:rPr>
      </w:pPr>
    </w:p>
    <w:p w:rsidR="00D267C5" w:rsidRPr="005B0709" w:rsidRDefault="00D267C5" w:rsidP="009A65A3">
      <w:pPr>
        <w:tabs>
          <w:tab w:val="right" w:leader="underscore" w:pos="9072"/>
        </w:tabs>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lastRenderedPageBreak/>
        <w:t>RAPPEL</w:t>
      </w:r>
      <w:r w:rsidR="00AE42E0" w:rsidRPr="00661249">
        <w:rPr>
          <w:rFonts w:ascii="Montserrat Medium" w:hAnsi="Montserrat Medium" w:cs="Arial"/>
          <w:i w:val="0"/>
          <w:iCs w:val="0"/>
          <w:sz w:val="22"/>
          <w:szCs w:val="22"/>
        </w:rPr>
        <w:t xml:space="preserve"> DES DISPOSITIONS STATUTAIRES ET REGLEMENTAIRES EN VIGUEUR</w:t>
      </w:r>
    </w:p>
    <w:p w:rsidR="00D267C5" w:rsidRDefault="00D267C5" w:rsidP="00AE42E0">
      <w:pPr>
        <w:pStyle w:val="Retraitcorpsdetexte"/>
        <w:spacing w:after="0"/>
        <w:ind w:left="0" w:right="-2"/>
        <w:jc w:val="both"/>
        <w:rPr>
          <w:rFonts w:ascii="Montserrat Light" w:hAnsi="Montserrat Light" w:cs="Arial"/>
          <w:sz w:val="18"/>
          <w:szCs w:val="18"/>
        </w:rPr>
      </w:pP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ind w:right="70"/>
        <w:jc w:val="both"/>
        <w:rPr>
          <w:rFonts w:ascii="Montserrat Light" w:hAnsi="Montserrat Light" w:cs="Arial"/>
          <w:sz w:val="18"/>
          <w:szCs w:val="18"/>
        </w:rPr>
      </w:pPr>
    </w:p>
    <w:p w:rsidR="00EC69A0" w:rsidRPr="001E7BFF" w:rsidRDefault="001F70E7" w:rsidP="00AE42E0">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742358" w:rsidRPr="001E7BFF" w:rsidRDefault="00742358" w:rsidP="00AE42E0">
      <w:pPr>
        <w:jc w:val="both"/>
        <w:rPr>
          <w:rFonts w:ascii="Montserrat Light" w:hAnsi="Montserrat Light" w:cs="Arial"/>
          <w:sz w:val="18"/>
          <w:szCs w:val="18"/>
        </w:rPr>
      </w:pPr>
    </w:p>
    <w:p w:rsidR="00AE42E0" w:rsidRPr="001E7BFF" w:rsidRDefault="00AE42E0" w:rsidP="00AE42E0">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AE42E0" w:rsidRPr="001E7BFF" w:rsidRDefault="00AE42E0" w:rsidP="00AE42E0">
      <w:pPr>
        <w:jc w:val="both"/>
        <w:rPr>
          <w:rFonts w:ascii="Montserrat Light" w:hAnsi="Montserrat Light" w:cs="Arial"/>
          <w:sz w:val="18"/>
          <w:szCs w:val="18"/>
        </w:rPr>
      </w:pPr>
      <w:r w:rsidRPr="001E7BFF">
        <w:rPr>
          <w:rFonts w:ascii="Montserrat Light" w:hAnsi="Montserrat Light" w:cs="Arial"/>
          <w:sz w:val="18"/>
          <w:szCs w:val="18"/>
          <w:u w:val="single"/>
        </w:rPr>
        <w:lastRenderedPageBreak/>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w:t>
      </w:r>
      <w:r w:rsidR="008163A7" w:rsidRPr="008163A7">
        <w:rPr>
          <w:rFonts w:ascii="Montserrat Light" w:hAnsi="Montserrat Light" w:cs="Arial"/>
          <w:sz w:val="18"/>
          <w:szCs w:val="18"/>
        </w:rPr>
        <w:t>du Finistère</w:t>
      </w:r>
      <w:r w:rsidR="00D24404" w:rsidRPr="00D24404">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59" w:rsidRDefault="00416759" w:rsidP="00F806A3">
      <w:r>
        <w:separator/>
      </w:r>
    </w:p>
  </w:endnote>
  <w:endnote w:type="continuationSeparator" w:id="0">
    <w:p w:rsidR="00416759" w:rsidRDefault="00416759"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20000007"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59" w:rsidRDefault="00416759" w:rsidP="00F806A3">
      <w:r>
        <w:separator/>
      </w:r>
    </w:p>
  </w:footnote>
  <w:footnote w:type="continuationSeparator" w:id="0">
    <w:p w:rsidR="00416759" w:rsidRDefault="00416759" w:rsidP="00F8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B"/>
    <w:rsid w:val="000A7C51"/>
    <w:rsid w:val="000D48F1"/>
    <w:rsid w:val="000F0DE8"/>
    <w:rsid w:val="00115389"/>
    <w:rsid w:val="00160BD3"/>
    <w:rsid w:val="0017014A"/>
    <w:rsid w:val="001E7BFF"/>
    <w:rsid w:val="001F2A2F"/>
    <w:rsid w:val="001F70E7"/>
    <w:rsid w:val="001F7BCD"/>
    <w:rsid w:val="00215198"/>
    <w:rsid w:val="00257862"/>
    <w:rsid w:val="00272573"/>
    <w:rsid w:val="002833B0"/>
    <w:rsid w:val="002F589B"/>
    <w:rsid w:val="0030694F"/>
    <w:rsid w:val="003160A4"/>
    <w:rsid w:val="00327956"/>
    <w:rsid w:val="00334B22"/>
    <w:rsid w:val="003A5CAE"/>
    <w:rsid w:val="00416759"/>
    <w:rsid w:val="00432AE6"/>
    <w:rsid w:val="00457DCE"/>
    <w:rsid w:val="00461770"/>
    <w:rsid w:val="004A68BE"/>
    <w:rsid w:val="005363B0"/>
    <w:rsid w:val="0054125D"/>
    <w:rsid w:val="0057156E"/>
    <w:rsid w:val="005820FA"/>
    <w:rsid w:val="005B0709"/>
    <w:rsid w:val="005D2F21"/>
    <w:rsid w:val="005D4F55"/>
    <w:rsid w:val="005D5B5D"/>
    <w:rsid w:val="005E22DB"/>
    <w:rsid w:val="00617573"/>
    <w:rsid w:val="006335D5"/>
    <w:rsid w:val="0063604B"/>
    <w:rsid w:val="0064710E"/>
    <w:rsid w:val="006541E3"/>
    <w:rsid w:val="00661249"/>
    <w:rsid w:val="006A4911"/>
    <w:rsid w:val="006A61D9"/>
    <w:rsid w:val="0070606E"/>
    <w:rsid w:val="00742358"/>
    <w:rsid w:val="00746A68"/>
    <w:rsid w:val="0075436F"/>
    <w:rsid w:val="00760C17"/>
    <w:rsid w:val="0079396A"/>
    <w:rsid w:val="008163A7"/>
    <w:rsid w:val="00862D92"/>
    <w:rsid w:val="00867AD5"/>
    <w:rsid w:val="008E0D7F"/>
    <w:rsid w:val="00913306"/>
    <w:rsid w:val="0091561B"/>
    <w:rsid w:val="00976D9A"/>
    <w:rsid w:val="009A65A3"/>
    <w:rsid w:val="009B52E4"/>
    <w:rsid w:val="009C2DA6"/>
    <w:rsid w:val="009E4D2D"/>
    <w:rsid w:val="00A07D46"/>
    <w:rsid w:val="00A4048E"/>
    <w:rsid w:val="00A42C76"/>
    <w:rsid w:val="00A6462F"/>
    <w:rsid w:val="00AD68BB"/>
    <w:rsid w:val="00AE42E0"/>
    <w:rsid w:val="00B01EC2"/>
    <w:rsid w:val="00B14424"/>
    <w:rsid w:val="00BA34C5"/>
    <w:rsid w:val="00BB3180"/>
    <w:rsid w:val="00BC2DD2"/>
    <w:rsid w:val="00BF136C"/>
    <w:rsid w:val="00C408BE"/>
    <w:rsid w:val="00C8641C"/>
    <w:rsid w:val="00C9321B"/>
    <w:rsid w:val="00CA6136"/>
    <w:rsid w:val="00D24404"/>
    <w:rsid w:val="00D267C5"/>
    <w:rsid w:val="00D35F12"/>
    <w:rsid w:val="00D81D0D"/>
    <w:rsid w:val="00E41EBC"/>
    <w:rsid w:val="00EB1352"/>
    <w:rsid w:val="00EC12E5"/>
    <w:rsid w:val="00EC69A0"/>
    <w:rsid w:val="00EC6B1B"/>
    <w:rsid w:val="00EE7514"/>
    <w:rsid w:val="00F223C1"/>
    <w:rsid w:val="00F806A3"/>
    <w:rsid w:val="00F808FC"/>
    <w:rsid w:val="00FC27F2"/>
    <w:rsid w:val="00FE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63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8190">
      <w:bodyDiv w:val="1"/>
      <w:marLeft w:val="0"/>
      <w:marRight w:val="0"/>
      <w:marTop w:val="0"/>
      <w:marBottom w:val="0"/>
      <w:divBdr>
        <w:top w:val="none" w:sz="0" w:space="0" w:color="auto"/>
        <w:left w:val="none" w:sz="0" w:space="0" w:color="auto"/>
        <w:bottom w:val="none" w:sz="0" w:space="0" w:color="auto"/>
        <w:right w:val="none" w:sz="0" w:space="0" w:color="auto"/>
      </w:divBdr>
    </w:div>
    <w:div w:id="895747738">
      <w:bodyDiv w:val="1"/>
      <w:marLeft w:val="0"/>
      <w:marRight w:val="0"/>
      <w:marTop w:val="0"/>
      <w:marBottom w:val="0"/>
      <w:divBdr>
        <w:top w:val="none" w:sz="0" w:space="0" w:color="auto"/>
        <w:left w:val="none" w:sz="0" w:space="0" w:color="auto"/>
        <w:bottom w:val="none" w:sz="0" w:space="0" w:color="auto"/>
        <w:right w:val="none" w:sz="0" w:space="0" w:color="auto"/>
      </w:divBdr>
    </w:div>
    <w:div w:id="1644845374">
      <w:bodyDiv w:val="1"/>
      <w:marLeft w:val="0"/>
      <w:marRight w:val="0"/>
      <w:marTop w:val="0"/>
      <w:marBottom w:val="0"/>
      <w:divBdr>
        <w:top w:val="none" w:sz="0" w:space="0" w:color="auto"/>
        <w:left w:val="none" w:sz="0" w:space="0" w:color="auto"/>
        <w:bottom w:val="none" w:sz="0" w:space="0" w:color="auto"/>
        <w:right w:val="none" w:sz="0" w:space="0" w:color="auto"/>
      </w:divBdr>
      <w:divsChild>
        <w:div w:id="997729496">
          <w:marLeft w:val="0"/>
          <w:marRight w:val="0"/>
          <w:marTop w:val="0"/>
          <w:marBottom w:val="0"/>
          <w:divBdr>
            <w:top w:val="none" w:sz="0" w:space="0" w:color="auto"/>
            <w:left w:val="none" w:sz="0" w:space="0" w:color="auto"/>
            <w:bottom w:val="none" w:sz="0" w:space="0" w:color="auto"/>
            <w:right w:val="none" w:sz="0" w:space="0" w:color="auto"/>
          </w:divBdr>
          <w:divsChild>
            <w:div w:id="354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Raymond Lucas</cp:lastModifiedBy>
  <cp:revision>2</cp:revision>
  <cp:lastPrinted>2016-09-27T16:17:00Z</cp:lastPrinted>
  <dcterms:created xsi:type="dcterms:W3CDTF">2020-05-21T20:28:00Z</dcterms:created>
  <dcterms:modified xsi:type="dcterms:W3CDTF">2020-05-21T20:28:00Z</dcterms:modified>
</cp:coreProperties>
</file>