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3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53"/>
        <w:gridCol w:w="1163"/>
        <w:gridCol w:w="1051"/>
        <w:gridCol w:w="1398"/>
        <w:gridCol w:w="1172"/>
        <w:gridCol w:w="928"/>
        <w:gridCol w:w="961"/>
        <w:gridCol w:w="998"/>
        <w:gridCol w:w="1211"/>
      </w:tblGrid>
      <w:tr w:rsidR="009162ED" w:rsidRPr="009162ED" w:rsidTr="009162ED">
        <w:trPr>
          <w:trHeight w:val="490"/>
        </w:trPr>
        <w:tc>
          <w:tcPr>
            <w:tcW w:w="1103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  <w:t>TABLEAU RECAPITULATIF DES PROTECTIONS OBLIGATOIRES POUR LES COMPETITEURS</w:t>
            </w:r>
          </w:p>
        </w:tc>
      </w:tr>
      <w:tr w:rsidR="009162ED" w:rsidRPr="009162ED" w:rsidTr="009162ED">
        <w:trPr>
          <w:trHeight w:val="522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COMBAT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Pousins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Pupilles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Benjamins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Minimes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Cadets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Juniors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Séniors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Vétérans</w:t>
            </w:r>
          </w:p>
        </w:tc>
      </w:tr>
      <w:tr w:rsidR="009162ED" w:rsidRPr="009162ED" w:rsidTr="009162ED">
        <w:trPr>
          <w:trHeight w:val="522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Karaté-Gi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</w:tr>
      <w:tr w:rsidR="009162ED" w:rsidRPr="009162ED" w:rsidTr="009162ED">
        <w:trPr>
          <w:trHeight w:val="522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Ceinture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</w:tr>
      <w:tr w:rsidR="009162ED" w:rsidRPr="009162ED" w:rsidTr="009162ED">
        <w:trPr>
          <w:trHeight w:val="522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Casque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9162ED" w:rsidRPr="009162ED" w:rsidTr="009162ED">
        <w:trPr>
          <w:trHeight w:val="522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Protège dents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bookmarkStart w:id="0" w:name="_GoBack"/>
        <w:bookmarkEnd w:id="0"/>
      </w:tr>
      <w:tr w:rsidR="009162ED" w:rsidRPr="009162ED" w:rsidTr="009162ED">
        <w:trPr>
          <w:trHeight w:val="522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Plastron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9162ED" w:rsidRPr="009162ED" w:rsidTr="009162ED">
        <w:trPr>
          <w:trHeight w:val="522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Protège poitrine (F)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</w:tr>
      <w:tr w:rsidR="009162ED" w:rsidRPr="009162ED" w:rsidTr="009162ED">
        <w:trPr>
          <w:trHeight w:val="522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Gants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</w:tr>
      <w:tr w:rsidR="009162ED" w:rsidRPr="009162ED" w:rsidTr="009162ED">
        <w:trPr>
          <w:trHeight w:val="522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Coquille (H)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</w:tr>
      <w:tr w:rsidR="009162ED" w:rsidRPr="009162ED" w:rsidTr="009162ED">
        <w:trPr>
          <w:trHeight w:val="522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Protèges     tibias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</w:tr>
      <w:tr w:rsidR="009162ED" w:rsidRPr="009162ED" w:rsidTr="009162ED">
        <w:trPr>
          <w:trHeight w:val="522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Protèges pieds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</w:tr>
      <w:tr w:rsidR="009162ED" w:rsidRPr="009162ED" w:rsidTr="009162ED">
        <w:trPr>
          <w:trHeight w:val="522"/>
        </w:trPr>
        <w:tc>
          <w:tcPr>
            <w:tcW w:w="21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9162ED" w:rsidRPr="009162ED" w:rsidTr="009162ED">
        <w:trPr>
          <w:trHeight w:val="522"/>
        </w:trPr>
        <w:tc>
          <w:tcPr>
            <w:tcW w:w="21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KATA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Poussins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Pupilles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Benjamins</w:t>
            </w: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Minimes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Cadets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Jujiors</w:t>
            </w:r>
            <w:proofErr w:type="spellEnd"/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Séniors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Vétérans</w:t>
            </w:r>
          </w:p>
        </w:tc>
      </w:tr>
      <w:tr w:rsidR="009162ED" w:rsidRPr="009162ED" w:rsidTr="009162ED">
        <w:trPr>
          <w:trHeight w:val="522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Karaté-Gi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</w:tr>
      <w:tr w:rsidR="009162ED" w:rsidRPr="009162ED" w:rsidTr="009162ED">
        <w:trPr>
          <w:trHeight w:val="522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color w:val="000000"/>
                <w:lang w:eastAsia="fr-FR"/>
              </w:rPr>
              <w:t>Ceinture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2ED" w:rsidRPr="009162ED" w:rsidRDefault="009162ED" w:rsidP="009162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9162E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X</w:t>
            </w:r>
          </w:p>
        </w:tc>
      </w:tr>
    </w:tbl>
    <w:p w:rsidR="009162ED" w:rsidRDefault="009162ED"/>
    <w:sectPr w:rsidR="009162ED" w:rsidSect="009162E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2ED"/>
    <w:rsid w:val="00913525"/>
    <w:rsid w:val="00916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7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NADEGE-JEAN PAUL</dc:creator>
  <cp:lastModifiedBy>NADEGE-JEAN PAUL</cp:lastModifiedBy>
  <cp:revision>1</cp:revision>
  <dcterms:created xsi:type="dcterms:W3CDTF">2026-09-27T09:38:00Z</dcterms:created>
  <dcterms:modified xsi:type="dcterms:W3CDTF">2026-09-27T09:39:00Z</dcterms:modified>
</cp:coreProperties>
</file>