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494CEB" w:rsidRPr="00A7412E" w14:paraId="0D8CB71D" w14:textId="77777777" w:rsidTr="0004212A">
        <w:trPr>
          <w:trHeight w:val="2004"/>
        </w:trPr>
        <w:tc>
          <w:tcPr>
            <w:tcW w:w="1630" w:type="dxa"/>
            <w:vAlign w:val="center"/>
          </w:tcPr>
          <w:p w14:paraId="264B19B5" w14:textId="77777777" w:rsidR="00494CEB" w:rsidRDefault="00494CEB" w:rsidP="0004212A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A7412E">
              <w:rPr>
                <w:b/>
                <w:sz w:val="28"/>
                <w:szCs w:val="28"/>
              </w:rPr>
              <w:t>PHOTO</w:t>
            </w:r>
          </w:p>
          <w:p w14:paraId="2A25F74B" w14:textId="77777777" w:rsidR="00494CEB" w:rsidRPr="003F03A4" w:rsidRDefault="00494CEB" w:rsidP="0004212A">
            <w:pPr>
              <w:tabs>
                <w:tab w:val="left" w:pos="1418"/>
              </w:tabs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F03A4">
              <w:rPr>
                <w:b/>
                <w:color w:val="FF0000"/>
                <w:sz w:val="28"/>
                <w:szCs w:val="28"/>
              </w:rPr>
              <w:t>Obligatoire</w:t>
            </w:r>
          </w:p>
        </w:tc>
      </w:tr>
    </w:tbl>
    <w:p w14:paraId="6A599638" w14:textId="77777777" w:rsidR="00494CEB" w:rsidRPr="009958B6" w:rsidRDefault="00494CEB" w:rsidP="00494CEB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1BAE975C" wp14:editId="13F16803">
            <wp:extent cx="1200150" cy="542925"/>
            <wp:effectExtent l="19050" t="0" r="0" b="0"/>
            <wp:docPr id="44" name="Image 2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  <w:t xml:space="preserve">      </w:t>
      </w:r>
      <w:r w:rsidRPr="009958B6">
        <w:rPr>
          <w:rFonts w:ascii="Montserrat" w:hAnsi="Montserrat"/>
          <w:b/>
          <w:color w:val="FF0000"/>
          <w:sz w:val="28"/>
          <w:szCs w:val="28"/>
        </w:rPr>
        <w:t xml:space="preserve"> </w:t>
      </w:r>
    </w:p>
    <w:p w14:paraId="09E4D583" w14:textId="77777777" w:rsidR="00494CEB" w:rsidRPr="00A36205" w:rsidRDefault="00494CEB" w:rsidP="00494CEB">
      <w:pPr>
        <w:tabs>
          <w:tab w:val="left" w:pos="0"/>
          <w:tab w:val="left" w:pos="1418"/>
        </w:tabs>
        <w:spacing w:after="0"/>
        <w:ind w:left="-1134" w:firstLine="567"/>
        <w:jc w:val="center"/>
        <w:rPr>
          <w:rFonts w:ascii="Montserrat" w:hAnsi="Montserrat"/>
          <w:b/>
          <w:color w:val="1423A0"/>
          <w:sz w:val="28"/>
          <w:szCs w:val="28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FICHE D’INSCRIPTION A L’EXAMEN DE GRADE </w:t>
      </w:r>
    </w:p>
    <w:p w14:paraId="2ADFBD09" w14:textId="77777777" w:rsidR="00494CEB" w:rsidRPr="009A02E5" w:rsidRDefault="00494CEB" w:rsidP="00494CEB">
      <w:pPr>
        <w:tabs>
          <w:tab w:val="left" w:pos="0"/>
          <w:tab w:val="left" w:pos="1560"/>
        </w:tabs>
        <w:spacing w:before="240" w:after="0"/>
        <w:ind w:left="-1134"/>
        <w:jc w:val="center"/>
        <w:rPr>
          <w:rFonts w:ascii="Montserrat" w:hAnsi="Montserrat"/>
          <w:b/>
          <w:color w:val="1423A0"/>
          <w:sz w:val="36"/>
          <w:szCs w:val="36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    </w:t>
      </w:r>
      <w:r>
        <w:rPr>
          <w:rFonts w:ascii="Montserrat" w:hAnsi="Montserrat"/>
          <w:b/>
          <w:color w:val="1423A0"/>
          <w:sz w:val="28"/>
          <w:szCs w:val="28"/>
        </w:rPr>
        <w:t>4</w:t>
      </w:r>
      <w:r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ème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ou </w:t>
      </w:r>
      <w:r>
        <w:rPr>
          <w:rFonts w:ascii="Montserrat" w:hAnsi="Montserrat"/>
          <w:b/>
          <w:color w:val="1423A0"/>
          <w:sz w:val="28"/>
          <w:szCs w:val="28"/>
        </w:rPr>
        <w:t>5</w:t>
      </w:r>
      <w:r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ème</w:t>
      </w:r>
      <w:r w:rsidR="00471DA0">
        <w:rPr>
          <w:rFonts w:ascii="Montserrat" w:hAnsi="Montserrat"/>
          <w:b/>
          <w:color w:val="1423A0"/>
          <w:sz w:val="28"/>
          <w:szCs w:val="28"/>
        </w:rPr>
        <w:t xml:space="preserve"> DAN</w:t>
      </w:r>
    </w:p>
    <w:p w14:paraId="6463CFD2" w14:textId="77777777" w:rsidR="00494CEB" w:rsidRDefault="00494CEB" w:rsidP="00494CEB">
      <w:pPr>
        <w:tabs>
          <w:tab w:val="left" w:pos="0"/>
          <w:tab w:val="left" w:pos="1418"/>
        </w:tabs>
        <w:spacing w:before="240" w:after="0"/>
        <w:ind w:left="-709"/>
        <w:rPr>
          <w:rFonts w:ascii="Montserrat Light" w:hAnsi="Montserrat Light"/>
          <w:color w:val="002060"/>
          <w:sz w:val="16"/>
          <w:szCs w:val="16"/>
        </w:rPr>
      </w:pPr>
    </w:p>
    <w:p w14:paraId="6428850D" w14:textId="77777777" w:rsidR="00F7449C" w:rsidRPr="00C14676" w:rsidRDefault="00F7449C" w:rsidP="00F7449C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l’examen ………</w:t>
      </w:r>
      <w:r w:rsidR="00471DA0" w:rsidRPr="00C14676">
        <w:rPr>
          <w:rFonts w:ascii="Montserrat Light" w:hAnsi="Montserrat Light"/>
          <w:color w:val="002060"/>
          <w:sz w:val="20"/>
          <w:szCs w:val="20"/>
        </w:rPr>
        <w:t>……</w:t>
      </w:r>
      <w:r w:rsidRPr="00C14676">
        <w:rPr>
          <w:rFonts w:ascii="Montserrat Light" w:hAnsi="Montserrat Light"/>
          <w:color w:val="002060"/>
          <w:sz w:val="20"/>
          <w:szCs w:val="20"/>
        </w:rPr>
        <w:t>./…………/……………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Lieu de l’examen ………………………………………………</w:t>
      </w:r>
    </w:p>
    <w:p w14:paraId="018534CB" w14:textId="77777777" w:rsidR="00494CEB" w:rsidRDefault="00F363A5" w:rsidP="00494CEB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FE86C" wp14:editId="5BF44CF3">
                <wp:simplePos x="0" y="0"/>
                <wp:positionH relativeFrom="column">
                  <wp:posOffset>3290570</wp:posOffset>
                </wp:positionH>
                <wp:positionV relativeFrom="paragraph">
                  <wp:posOffset>158115</wp:posOffset>
                </wp:positionV>
                <wp:extent cx="165100" cy="123825"/>
                <wp:effectExtent l="13335" t="8890" r="1206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B487" id="Rectangle 4" o:spid="_x0000_s1026" style="position:absolute;margin-left:259.1pt;margin-top:12.45pt;width:13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MSHAIAADs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S86s6KlE&#10;H0k0YbdGsWmUZ3C+oqhH94AxQe/uQX7xzMKqoyh1iwhDp0RDpIoYn/30IBqenrLN8A4aQhe7AEmp&#10;Q4t9BCQN2CEV5HguiDoEJumyuJoVOZVNkqsoX87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8FEB0" wp14:editId="138F7BCF">
                <wp:simplePos x="0" y="0"/>
                <wp:positionH relativeFrom="column">
                  <wp:posOffset>2223770</wp:posOffset>
                </wp:positionH>
                <wp:positionV relativeFrom="paragraph">
                  <wp:posOffset>158115</wp:posOffset>
                </wp:positionV>
                <wp:extent cx="165100" cy="123825"/>
                <wp:effectExtent l="8890" t="8890" r="698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F454" id="Rectangle 2" o:spid="_x0000_s1026" style="position:absolute;margin-left:175.1pt;margin-top:12.45pt;width:13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YjHAIAADs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"/>
            </w:pict>
          </mc:Fallback>
        </mc:AlternateContent>
      </w:r>
      <w:r w:rsidR="00494CEB" w:rsidRPr="00C14676">
        <w:rPr>
          <w:rFonts w:ascii="Montserrat Light" w:hAnsi="Montserrat Light"/>
          <w:color w:val="002060"/>
          <w:sz w:val="20"/>
          <w:szCs w:val="20"/>
        </w:rPr>
        <w:t xml:space="preserve">Inscription pour le grade de :     </w:t>
      </w:r>
      <w:r w:rsidR="00F7449C">
        <w:rPr>
          <w:rFonts w:ascii="Montserrat Light" w:hAnsi="Montserrat Light"/>
          <w:color w:val="002060"/>
          <w:sz w:val="20"/>
          <w:szCs w:val="20"/>
        </w:rPr>
        <w:t>4</w:t>
      </w:r>
      <w:r w:rsidR="00494CEB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494CEB" w:rsidRPr="00C14676">
        <w:rPr>
          <w:rFonts w:ascii="Montserrat Light" w:hAnsi="Montserrat Light"/>
          <w:color w:val="002060"/>
          <w:sz w:val="20"/>
          <w:szCs w:val="20"/>
        </w:rPr>
        <w:t xml:space="preserve"> Dan ……………………</w:t>
      </w:r>
      <w:r w:rsidR="00F7449C">
        <w:rPr>
          <w:rFonts w:ascii="Montserrat Light" w:hAnsi="Montserrat Light"/>
          <w:color w:val="002060"/>
          <w:sz w:val="20"/>
          <w:szCs w:val="20"/>
        </w:rPr>
        <w:t>5</w:t>
      </w:r>
      <w:r w:rsidR="00494CEB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494CEB" w:rsidRPr="00C14676">
        <w:rPr>
          <w:rFonts w:ascii="Montserrat Light" w:hAnsi="Montserrat Light"/>
          <w:color w:val="002060"/>
          <w:sz w:val="20"/>
          <w:szCs w:val="20"/>
        </w:rPr>
        <w:t xml:space="preserve"> Dan ……………… </w:t>
      </w:r>
    </w:p>
    <w:p w14:paraId="6E4706E4" w14:textId="77777777" w:rsidR="00494CEB" w:rsidRPr="00C14676" w:rsidRDefault="00494CEB" w:rsidP="00494CEB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Précisez votre discipline </w:t>
      </w:r>
      <w:r w:rsidRPr="00F7449C">
        <w:rPr>
          <w:rFonts w:ascii="Montserrat Light" w:hAnsi="Montserrat Light"/>
          <w:color w:val="002060"/>
          <w:sz w:val="14"/>
          <w:szCs w:val="14"/>
        </w:rPr>
        <w:t xml:space="preserve">(karaté, karaté </w:t>
      </w:r>
      <w:proofErr w:type="spellStart"/>
      <w:r w:rsidRPr="00F7449C">
        <w:rPr>
          <w:rFonts w:ascii="Montserrat Light" w:hAnsi="Montserrat Light"/>
          <w:color w:val="002060"/>
          <w:sz w:val="14"/>
          <w:szCs w:val="14"/>
        </w:rPr>
        <w:t>jutsu</w:t>
      </w:r>
      <w:proofErr w:type="spellEnd"/>
      <w:r w:rsidRPr="00F7449C">
        <w:rPr>
          <w:rFonts w:ascii="Montserrat Light" w:hAnsi="Montserrat Light"/>
          <w:color w:val="002060"/>
          <w:sz w:val="14"/>
          <w:szCs w:val="14"/>
        </w:rPr>
        <w:t>, a</w:t>
      </w:r>
      <w:r w:rsidR="00F7449C" w:rsidRPr="00F7449C">
        <w:rPr>
          <w:rFonts w:ascii="Montserrat Light" w:hAnsi="Montserrat Light"/>
          <w:color w:val="002060"/>
          <w:sz w:val="14"/>
          <w:szCs w:val="14"/>
        </w:rPr>
        <w:t xml:space="preserve">rts martiaux </w:t>
      </w:r>
      <w:r w:rsidRPr="00F7449C">
        <w:rPr>
          <w:rFonts w:ascii="Montserrat Light" w:hAnsi="Montserrat Light"/>
          <w:color w:val="002060"/>
          <w:sz w:val="14"/>
          <w:szCs w:val="14"/>
        </w:rPr>
        <w:t>vietnam</w:t>
      </w:r>
      <w:r w:rsidR="00471DA0">
        <w:rPr>
          <w:rFonts w:ascii="Montserrat Light" w:hAnsi="Montserrat Light"/>
          <w:color w:val="002060"/>
          <w:sz w:val="14"/>
          <w:szCs w:val="14"/>
        </w:rPr>
        <w:t>iens, krav maga, yoseikan,</w:t>
      </w:r>
      <w:r w:rsidRPr="00F7449C">
        <w:rPr>
          <w:rFonts w:ascii="Montserrat Light" w:hAnsi="Montserrat Light"/>
          <w:color w:val="002060"/>
          <w:sz w:val="14"/>
          <w:szCs w:val="14"/>
        </w:rPr>
        <w:t xml:space="preserve"> karaté contact et karaté full contact</w:t>
      </w:r>
      <w:r w:rsidRPr="00C14676">
        <w:rPr>
          <w:rFonts w:ascii="Montserrat Light" w:hAnsi="Montserrat Light"/>
          <w:color w:val="002060"/>
          <w:sz w:val="20"/>
          <w:szCs w:val="20"/>
        </w:rPr>
        <w:t>) : ………………………………………………………………………………………………………………………..……….. Style</w:t>
      </w:r>
      <w:r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…………………………………………………………..</w:t>
      </w:r>
    </w:p>
    <w:p w14:paraId="35E04D0B" w14:textId="77777777" w:rsidR="00494CEB" w:rsidRPr="00C14676" w:rsidRDefault="00494CEB" w:rsidP="00494CEB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b/>
          <w:color w:val="002060"/>
          <w:sz w:val="20"/>
          <w:szCs w:val="20"/>
        </w:rPr>
      </w:pPr>
    </w:p>
    <w:p w14:paraId="78F879E2" w14:textId="77777777" w:rsidR="00494CEB" w:rsidRPr="00C14676" w:rsidRDefault="00494CEB" w:rsidP="00494CEB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NOM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PRENOM  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6F68B99A" w14:textId="77777777" w:rsidR="00494CEB" w:rsidRPr="00C14676" w:rsidRDefault="00494CEB" w:rsidP="00494CEB">
      <w:pPr>
        <w:pStyle w:val="Paragraphedeliste"/>
        <w:tabs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Adresse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1FA5355E" w14:textId="77777777" w:rsidR="00494CEB" w:rsidRPr="00C14676" w:rsidRDefault="00494CEB" w:rsidP="00494CEB">
      <w:pPr>
        <w:pStyle w:val="Paragraphedeliste"/>
        <w:tabs>
          <w:tab w:val="left" w:leader="dot" w:pos="8931"/>
        </w:tabs>
        <w:spacing w:after="0" w:line="240" w:lineRule="auto"/>
        <w:ind w:left="-633" w:right="-711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1FFD2AB2" w14:textId="77777777" w:rsidR="00494CEB" w:rsidRPr="00C14676" w:rsidRDefault="00494CEB" w:rsidP="00494CEB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Mail </w:t>
      </w:r>
      <w:r w:rsidR="00471DA0"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Téléphone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4E5BB672" w14:textId="77777777" w:rsidR="00494CEB" w:rsidRPr="00C14676" w:rsidRDefault="00494CEB" w:rsidP="00494CEB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b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2F730DB4" w14:textId="77777777" w:rsidR="00494CEB" w:rsidRPr="00C14676" w:rsidRDefault="00494CEB" w:rsidP="00494CEB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naissance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Age ……………….….ans </w:t>
      </w:r>
    </w:p>
    <w:p w14:paraId="6BE18782" w14:textId="77777777" w:rsidR="00494CEB" w:rsidRPr="00C14676" w:rsidRDefault="00494CEB" w:rsidP="00494CEB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de licence…………………………………………………………….</w:t>
      </w:r>
    </w:p>
    <w:p w14:paraId="46186D41" w14:textId="77777777" w:rsidR="00494CEB" w:rsidRPr="00C14676" w:rsidRDefault="00494CEB" w:rsidP="00494CEB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Nom du Club………………………………………………………………………………………..………N° affiliation club…………………………………..……………………..</w:t>
      </w:r>
    </w:p>
    <w:p w14:paraId="3224272A" w14:textId="77777777" w:rsidR="00494CEB" w:rsidRDefault="00494CEB" w:rsidP="00494CEB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p w14:paraId="2FFF33DA" w14:textId="77777777" w:rsidR="00494CEB" w:rsidRPr="00873D9E" w:rsidRDefault="00494CEB" w:rsidP="00494CEB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217"/>
      </w:tblGrid>
      <w:tr w:rsidR="00494CEB" w:rsidRPr="00C14676" w14:paraId="76F0F06B" w14:textId="77777777" w:rsidTr="0004212A">
        <w:tc>
          <w:tcPr>
            <w:tcW w:w="4714" w:type="dxa"/>
          </w:tcPr>
          <w:p w14:paraId="6C74F182" w14:textId="77777777"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Points de bonification des stages fédéraux</w:t>
            </w:r>
          </w:p>
          <w:p w14:paraId="5D61F4B9" w14:textId="77777777" w:rsidR="00494CEB" w:rsidRPr="00C14676" w:rsidRDefault="00494CEB" w:rsidP="00653E68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40</w:t>
            </w:r>
            <w:r w:rsidR="00653E68">
              <w:rPr>
                <w:rFonts w:ascii="Montserrat Light" w:hAnsi="Montserrat Light"/>
                <w:color w:val="002060"/>
                <w:sz w:val="20"/>
                <w:szCs w:val="20"/>
              </w:rPr>
              <w:t>3-A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– règlement CSDGE)</w:t>
            </w:r>
          </w:p>
        </w:tc>
        <w:tc>
          <w:tcPr>
            <w:tcW w:w="4217" w:type="dxa"/>
          </w:tcPr>
          <w:p w14:paraId="11F637A6" w14:textId="77777777"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Bonification en temps de pratique</w:t>
            </w:r>
          </w:p>
          <w:p w14:paraId="2DC197FF" w14:textId="77777777"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209 – règlement CSDGE)</w:t>
            </w:r>
          </w:p>
        </w:tc>
      </w:tr>
      <w:tr w:rsidR="00494CEB" w:rsidRPr="00C14676" w14:paraId="0813D25F" w14:textId="77777777" w:rsidTr="0004212A">
        <w:tc>
          <w:tcPr>
            <w:tcW w:w="4714" w:type="dxa"/>
          </w:tcPr>
          <w:p w14:paraId="14443076" w14:textId="77777777"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1 point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028D6DD3" wp14:editId="06BADEEB">
                  <wp:extent cx="133350" cy="161925"/>
                  <wp:effectExtent l="1905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2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4A0697BE" wp14:editId="79F83199">
                  <wp:extent cx="133350" cy="161925"/>
                  <wp:effectExtent l="19050" t="0" r="0" b="0"/>
                  <wp:docPr id="4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3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4193A67B" wp14:editId="586685BD">
                  <wp:extent cx="133350" cy="161925"/>
                  <wp:effectExtent l="19050" t="0" r="0" b="0"/>
                  <wp:docPr id="4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14:paraId="1703CE73" w14:textId="77777777"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A      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70258151" wp14:editId="69DF0293">
                  <wp:extent cx="133350" cy="161925"/>
                  <wp:effectExtent l="19050" t="0" r="0" b="0"/>
                  <wp:docPr id="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B</w:t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 </w:t>
            </w:r>
            <w:r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2B72AEE0" wp14:editId="69AB894F">
                  <wp:extent cx="133350" cy="161925"/>
                  <wp:effectExtent l="19050" t="0" r="0" b="0"/>
                  <wp:docPr id="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C    </w:t>
            </w:r>
            <w:r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74BF95E8" wp14:editId="74E6C8EF">
                  <wp:extent cx="133350" cy="161925"/>
                  <wp:effectExtent l="19050" t="0" r="0" b="0"/>
                  <wp:docPr id="5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49C" w:rsidRPr="00C14676" w14:paraId="6D9B0ACE" w14:textId="77777777" w:rsidTr="0004212A">
        <w:tc>
          <w:tcPr>
            <w:tcW w:w="4714" w:type="dxa"/>
          </w:tcPr>
          <w:p w14:paraId="7B7A29A6" w14:textId="77777777" w:rsidR="00F7449C" w:rsidRPr="00C14676" w:rsidRDefault="00F7449C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14:paraId="189CCCC7" w14:textId="77777777" w:rsidR="00F7449C" w:rsidRPr="00C14676" w:rsidRDefault="00F7449C" w:rsidP="00F7449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3</w:t>
            </w:r>
            <w:r w:rsidRPr="00F7449C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</w:t>
            </w:r>
            <w:r w:rsidR="00471DA0">
              <w:rPr>
                <w:rFonts w:ascii="Montserrat Light" w:hAnsi="Montserrat Light"/>
                <w:color w:val="002060"/>
                <w:sz w:val="20"/>
                <w:szCs w:val="20"/>
              </w:rPr>
              <w:t>DAN/DANG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…………/…………../…………….</w:t>
            </w:r>
          </w:p>
        </w:tc>
        <w:tc>
          <w:tcPr>
            <w:tcW w:w="4217" w:type="dxa"/>
          </w:tcPr>
          <w:p w14:paraId="5268B15A" w14:textId="77777777" w:rsidR="00F7449C" w:rsidRPr="00C14676" w:rsidRDefault="00F7449C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14:paraId="1568B957" w14:textId="77777777" w:rsidR="00F7449C" w:rsidRPr="00C14676" w:rsidRDefault="00F7449C" w:rsidP="00F7449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4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 w:rsidR="00471DA0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DAN/DANG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…………/…………../………….</w:t>
            </w:r>
          </w:p>
        </w:tc>
      </w:tr>
    </w:tbl>
    <w:p w14:paraId="6FFA769F" w14:textId="77777777" w:rsidR="00494CEB" w:rsidRPr="00873D9E" w:rsidRDefault="00494CEB" w:rsidP="00494CEB">
      <w:pPr>
        <w:pStyle w:val="Paragraphedeliste"/>
        <w:spacing w:after="0"/>
        <w:ind w:left="-633"/>
        <w:rPr>
          <w:rFonts w:ascii="Montserrat Light" w:hAnsi="Montserrat Light"/>
          <w:color w:val="002060"/>
          <w:sz w:val="16"/>
          <w:szCs w:val="16"/>
        </w:rPr>
      </w:pPr>
    </w:p>
    <w:p w14:paraId="76A5A047" w14:textId="77777777" w:rsidR="00494CEB" w:rsidRPr="00873D9E" w:rsidRDefault="00494CEB" w:rsidP="00494CEB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3091"/>
        <w:gridCol w:w="1044"/>
        <w:gridCol w:w="3313"/>
      </w:tblGrid>
      <w:tr w:rsidR="00494CEB" w:rsidRPr="00C14676" w14:paraId="40F70755" w14:textId="77777777" w:rsidTr="0004212A">
        <w:tc>
          <w:tcPr>
            <w:tcW w:w="8610" w:type="dxa"/>
            <w:gridSpan w:val="4"/>
          </w:tcPr>
          <w:p w14:paraId="4B02C0FF" w14:textId="77777777" w:rsidR="00494CEB" w:rsidRPr="00C14676" w:rsidRDefault="00494CEB" w:rsidP="0004212A">
            <w:pPr>
              <w:pStyle w:val="Paragraphedeliste"/>
              <w:ind w:left="-633" w:right="-711"/>
              <w:jc w:val="center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Unités de valeur déjà obtenues et date d’obtention dans le grade présenté</w:t>
            </w:r>
          </w:p>
          <w:p w14:paraId="43B2E48E" w14:textId="77777777" w:rsidR="00494CEB" w:rsidRPr="00C14676" w:rsidRDefault="00494CEB" w:rsidP="0004212A">
            <w:pPr>
              <w:pStyle w:val="Paragraphedeliste"/>
              <w:ind w:left="0" w:right="-711"/>
              <w:rPr>
                <w:rFonts w:ascii="Montserrat Light" w:hAnsi="Montserrat Light"/>
                <w:color w:val="002060"/>
                <w:sz w:val="20"/>
                <w:szCs w:val="20"/>
              </w:rPr>
            </w:pPr>
          </w:p>
        </w:tc>
      </w:tr>
      <w:tr w:rsidR="00494CEB" w:rsidRPr="00C14676" w14:paraId="231162F9" w14:textId="77777777" w:rsidTr="0004212A">
        <w:tc>
          <w:tcPr>
            <w:tcW w:w="1162" w:type="dxa"/>
            <w:vAlign w:val="center"/>
          </w:tcPr>
          <w:p w14:paraId="5FE1295C" w14:textId="77777777" w:rsidR="00494CEB" w:rsidRPr="00C14676" w:rsidRDefault="00494CEB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5BFC9453" w14:textId="77777777"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1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14:paraId="03D30F32" w14:textId="77777777"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14:paraId="52FA98E0" w14:textId="77777777" w:rsidR="00494CEB" w:rsidRPr="00C14676" w:rsidRDefault="00494CEB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72C7AD8D" w14:textId="77777777" w:rsidR="00494CEB" w:rsidRPr="00C14676" w:rsidRDefault="00494CEB" w:rsidP="00F7449C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</w:t>
            </w:r>
            <w:r w:rsidR="00F7449C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3</w:t>
            </w: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14:paraId="7159F4CD" w14:textId="77777777"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494CEB" w:rsidRPr="00C14676" w14:paraId="6780956D" w14:textId="77777777" w:rsidTr="0004212A">
        <w:tc>
          <w:tcPr>
            <w:tcW w:w="1162" w:type="dxa"/>
            <w:vAlign w:val="center"/>
          </w:tcPr>
          <w:p w14:paraId="6D0E9FBB" w14:textId="77777777" w:rsidR="00494CEB" w:rsidRPr="00C14676" w:rsidRDefault="00494CEB" w:rsidP="0004212A">
            <w:pPr>
              <w:spacing w:before="240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2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14:paraId="6512A864" w14:textId="77777777"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14:paraId="17D2EE0E" w14:textId="77777777" w:rsidR="00494CEB" w:rsidRPr="00C14676" w:rsidRDefault="00494CEB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12034DE1" w14:textId="77777777" w:rsidR="00494CEB" w:rsidRPr="00C14676" w:rsidRDefault="00494CEB" w:rsidP="00F7449C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</w:t>
            </w:r>
            <w:r w:rsidR="00F7449C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4</w:t>
            </w: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14:paraId="23CF6C75" w14:textId="77777777"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</w:tbl>
    <w:p w14:paraId="4AF15708" w14:textId="77777777" w:rsidR="00494CEB" w:rsidRPr="00873D9E" w:rsidRDefault="00494CEB" w:rsidP="00494CEB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p w14:paraId="27A49EFB" w14:textId="77777777" w:rsidR="00494CEB" w:rsidRPr="00873D9E" w:rsidRDefault="00494CEB" w:rsidP="00494CEB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pPr w:leftFromText="141" w:rightFromText="141" w:vertAnchor="text" w:horzAnchor="page" w:tblpX="740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</w:tblGrid>
      <w:tr w:rsidR="00494CEB" w:rsidRPr="00873D9E" w14:paraId="0246DFA3" w14:textId="77777777" w:rsidTr="0004212A">
        <w:trPr>
          <w:trHeight w:val="698"/>
        </w:trPr>
        <w:tc>
          <w:tcPr>
            <w:tcW w:w="3451" w:type="dxa"/>
          </w:tcPr>
          <w:p w14:paraId="7173CB30" w14:textId="77777777" w:rsidR="00494CEB" w:rsidRPr="00C14676" w:rsidRDefault="00494CEB" w:rsidP="0004212A">
            <w:pPr>
              <w:tabs>
                <w:tab w:val="left" w:pos="-567"/>
              </w:tabs>
              <w:spacing w:after="0" w:line="240" w:lineRule="auto"/>
              <w:rPr>
                <w:rFonts w:ascii="Montserrat" w:hAnsi="Montserra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" w:hAnsi="Montserrat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14:paraId="73FE129B" w14:textId="77777777" w:rsidR="00494CEB" w:rsidRPr="00873D9E" w:rsidRDefault="00494CEB" w:rsidP="00494CEB">
      <w:pPr>
        <w:tabs>
          <w:tab w:val="left" w:pos="-709"/>
        </w:tabs>
        <w:spacing w:after="0"/>
        <w:ind w:left="-567"/>
        <w:jc w:val="both"/>
        <w:rPr>
          <w:b/>
          <w:color w:val="002060"/>
          <w:sz w:val="16"/>
          <w:szCs w:val="16"/>
        </w:rPr>
      </w:pPr>
    </w:p>
    <w:p w14:paraId="751CAC75" w14:textId="77777777" w:rsidR="00494CEB" w:rsidRPr="00873D9E" w:rsidRDefault="00494CEB" w:rsidP="00494CEB">
      <w:pPr>
        <w:tabs>
          <w:tab w:val="left" w:pos="-709"/>
        </w:tabs>
        <w:spacing w:after="0"/>
        <w:ind w:left="-567"/>
        <w:jc w:val="both"/>
        <w:rPr>
          <w:rFonts w:ascii="Montserrat" w:hAnsi="Montserrat"/>
          <w:b/>
          <w:color w:val="002060"/>
          <w:sz w:val="16"/>
          <w:szCs w:val="16"/>
        </w:rPr>
      </w:pPr>
    </w:p>
    <w:p w14:paraId="681107DA" w14:textId="77777777" w:rsidR="00494CEB" w:rsidRPr="00873D9E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14:paraId="70672011" w14:textId="77777777" w:rsidR="00494CEB" w:rsidRPr="00873D9E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14:paraId="3F461F44" w14:textId="77777777" w:rsidR="00494CEB" w:rsidRPr="00873D9E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14:paraId="002A4D8C" w14:textId="77777777"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20"/>
          <w:szCs w:val="20"/>
        </w:rPr>
      </w:pPr>
      <w:r w:rsidRPr="00F7449C">
        <w:rPr>
          <w:rFonts w:ascii="Montserrat Light" w:hAnsi="Montserrat Light"/>
          <w:b/>
          <w:i/>
          <w:color w:val="002060"/>
          <w:sz w:val="20"/>
          <w:szCs w:val="20"/>
          <w:u w:val="single"/>
        </w:rPr>
        <w:t>Pièces à joindre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 xml:space="preserve"> : </w:t>
      </w:r>
    </w:p>
    <w:p w14:paraId="71ED9F2A" w14:textId="77777777"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20"/>
          <w:szCs w:val="20"/>
        </w:rPr>
      </w:pPr>
    </w:p>
    <w:p w14:paraId="44000E03" w14:textId="77777777"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color w:val="002060"/>
          <w:sz w:val="20"/>
          <w:szCs w:val="20"/>
        </w:rPr>
      </w:pPr>
      <w:r w:rsidRPr="00F7449C">
        <w:rPr>
          <w:rFonts w:ascii="Montserrat Light" w:hAnsi="Montserrat Light"/>
          <w:color w:val="002060"/>
          <w:sz w:val="20"/>
          <w:szCs w:val="20"/>
        </w:rPr>
        <w:sym w:font="Wingdings 2" w:char="F0A3"/>
      </w:r>
      <w:r w:rsidRPr="00F7449C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 xml:space="preserve"> </w:t>
      </w:r>
      <w:r w:rsidRPr="00F7449C">
        <w:rPr>
          <w:rFonts w:ascii="Montserrat Light" w:hAnsi="Montserrat Light"/>
          <w:color w:val="002060"/>
          <w:sz w:val="20"/>
          <w:szCs w:val="20"/>
        </w:rPr>
        <w:t>Attestation historique des licences, authentification des grades et Dans (validés par la CSDGE de la FFK)</w:t>
      </w:r>
    </w:p>
    <w:p w14:paraId="512665C7" w14:textId="77777777"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color w:val="002060"/>
          <w:sz w:val="20"/>
          <w:szCs w:val="20"/>
        </w:rPr>
      </w:pPr>
      <w:r w:rsidRPr="00F7449C">
        <w:rPr>
          <w:rFonts w:ascii="Montserrat Light" w:hAnsi="Montserrat Light"/>
          <w:color w:val="002060"/>
          <w:sz w:val="20"/>
          <w:szCs w:val="20"/>
        </w:rPr>
        <w:sym w:font="Wingdings 2" w:char="F0A3"/>
      </w:r>
      <w:r w:rsidRPr="00F7449C">
        <w:rPr>
          <w:rFonts w:ascii="Montserrat Light" w:hAnsi="Montserrat Light"/>
          <w:color w:val="002060"/>
          <w:sz w:val="20"/>
          <w:szCs w:val="20"/>
        </w:rPr>
        <w:tab/>
        <w:t>Copie des UV déjà obtenues dans le grade présenté (photocopie du passeport sportif)</w:t>
      </w:r>
    </w:p>
    <w:p w14:paraId="491B5138" w14:textId="77777777" w:rsidR="00494CEB" w:rsidRPr="00653E68" w:rsidRDefault="00494CEB" w:rsidP="00494CEB">
      <w:pPr>
        <w:numPr>
          <w:ilvl w:val="0"/>
          <w:numId w:val="1"/>
        </w:numPr>
        <w:spacing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F7449C">
        <w:rPr>
          <w:rFonts w:ascii="Montserrat Light" w:hAnsi="Montserrat Light"/>
          <w:color w:val="002060"/>
          <w:sz w:val="20"/>
          <w:szCs w:val="20"/>
        </w:rPr>
        <w:t xml:space="preserve">S’acquitter des frais d’inscription d’un montant de </w:t>
      </w:r>
      <w:r w:rsidRPr="00F7449C">
        <w:rPr>
          <w:rFonts w:ascii="Montserrat Light" w:hAnsi="Montserrat Light"/>
          <w:b/>
          <w:color w:val="002060"/>
          <w:sz w:val="20"/>
          <w:szCs w:val="20"/>
        </w:rPr>
        <w:t>50 €</w:t>
      </w:r>
      <w:r w:rsidRPr="00F7449C">
        <w:rPr>
          <w:rFonts w:ascii="Montserrat Light" w:hAnsi="Montserrat Light"/>
          <w:color w:val="002060"/>
          <w:sz w:val="20"/>
          <w:szCs w:val="20"/>
        </w:rPr>
        <w:t xml:space="preserve"> (règlement </w:t>
      </w:r>
      <w:r w:rsidRPr="00653E68">
        <w:rPr>
          <w:rFonts w:ascii="Montserrat Light" w:hAnsi="Montserrat Light"/>
          <w:color w:val="002060"/>
          <w:sz w:val="20"/>
          <w:szCs w:val="20"/>
        </w:rPr>
        <w:t>par chèque à l’ordre de la structure organisatrice)</w:t>
      </w:r>
    </w:p>
    <w:p w14:paraId="3807A796" w14:textId="77777777" w:rsidR="00494CEB" w:rsidRPr="00F7449C" w:rsidRDefault="00494CEB" w:rsidP="00494CEB">
      <w:pPr>
        <w:spacing w:after="0" w:line="240" w:lineRule="auto"/>
        <w:ind w:left="-633"/>
        <w:rPr>
          <w:rFonts w:ascii="Montserrat Light" w:hAnsi="Montserrat Light"/>
          <w:color w:val="002060"/>
          <w:sz w:val="20"/>
          <w:szCs w:val="20"/>
        </w:rPr>
      </w:pPr>
    </w:p>
    <w:p w14:paraId="18B501F5" w14:textId="77777777"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b/>
          <w:color w:val="002060"/>
          <w:sz w:val="20"/>
          <w:szCs w:val="20"/>
        </w:rPr>
      </w:pPr>
      <w:r w:rsidRPr="00F7449C">
        <w:rPr>
          <w:rFonts w:ascii="Montserrat Light" w:hAnsi="Montserrat Light"/>
          <w:b/>
          <w:color w:val="002060"/>
          <w:sz w:val="20"/>
          <w:szCs w:val="20"/>
        </w:rPr>
        <w:t>Ce dossier complet devra être retourné 3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>0 jours</w:t>
      </w:r>
      <w:r w:rsidRPr="00F7449C">
        <w:rPr>
          <w:rFonts w:ascii="Montserrat Light" w:hAnsi="Montserrat Light"/>
          <w:b/>
          <w:color w:val="002060"/>
          <w:sz w:val="20"/>
          <w:szCs w:val="20"/>
        </w:rPr>
        <w:t xml:space="preserve"> avant la date d’examen (cachet de la poste faisant foi) </w:t>
      </w:r>
      <w:r w:rsidRPr="00680893">
        <w:rPr>
          <w:rFonts w:ascii="Montserrat Light" w:hAnsi="Montserrat Light"/>
          <w:b/>
          <w:color w:val="FF0000"/>
          <w:sz w:val="20"/>
          <w:szCs w:val="20"/>
        </w:rPr>
        <w:t>au secrétariat de la structure organisatrice</w:t>
      </w:r>
      <w:r w:rsidRPr="00680893">
        <w:rPr>
          <w:rFonts w:ascii="Montserrat Light" w:hAnsi="Montserrat Light"/>
          <w:b/>
          <w:i/>
          <w:color w:val="FF0000"/>
          <w:sz w:val="20"/>
          <w:szCs w:val="20"/>
        </w:rPr>
        <w:t xml:space="preserve">                     </w:t>
      </w:r>
      <w:r w:rsidRPr="00680893">
        <w:rPr>
          <w:rFonts w:ascii="Montserrat Light" w:hAnsi="Montserrat Light"/>
          <w:b/>
          <w:color w:val="FF0000"/>
          <w:sz w:val="20"/>
          <w:szCs w:val="20"/>
        </w:rPr>
        <w:t xml:space="preserve">    </w:t>
      </w:r>
    </w:p>
    <w:p w14:paraId="7318CD06" w14:textId="77777777" w:rsidR="00494CEB" w:rsidRPr="00330A82" w:rsidRDefault="00494CEB" w:rsidP="00494CEB">
      <w:pPr>
        <w:rPr>
          <w:sz w:val="16"/>
          <w:szCs w:val="16"/>
        </w:rPr>
      </w:pPr>
    </w:p>
    <w:p w14:paraId="197E41CA" w14:textId="77777777" w:rsidR="001A1065" w:rsidRDefault="001A1065"/>
    <w:sectPr w:rsidR="001A1065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29494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EB"/>
    <w:rsid w:val="001A1065"/>
    <w:rsid w:val="00471DA0"/>
    <w:rsid w:val="00494CEB"/>
    <w:rsid w:val="00653E68"/>
    <w:rsid w:val="00680893"/>
    <w:rsid w:val="00B12EF6"/>
    <w:rsid w:val="00F363A5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EB6"/>
  <w15:docId w15:val="{572CCDF1-5E72-495E-8BD2-1735A016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E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Nathalie Federici</cp:lastModifiedBy>
  <cp:revision>2</cp:revision>
  <dcterms:created xsi:type="dcterms:W3CDTF">2022-10-10T20:45:00Z</dcterms:created>
  <dcterms:modified xsi:type="dcterms:W3CDTF">2022-10-10T20:45:00Z</dcterms:modified>
</cp:coreProperties>
</file>