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4E5FEA" w:rsidRPr="004E5FEA" w14:paraId="41894B2E" w14:textId="77777777">
        <w:trPr>
          <w:jc w:val="center"/>
        </w:trPr>
        <w:tc>
          <w:tcPr>
            <w:tcW w:w="0" w:type="auto"/>
            <w:shd w:val="clear" w:color="auto" w:fill="FFFFFF"/>
            <w:vAlign w:val="center"/>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9000"/>
            </w:tblGrid>
            <w:tr w:rsidR="004E5FEA" w:rsidRPr="004E5FEA" w14:paraId="60027B82" w14:textId="77777777">
              <w:trPr>
                <w:jc w:val="center"/>
              </w:trPr>
              <w:tc>
                <w:tcPr>
                  <w:tcW w:w="0" w:type="auto"/>
                  <w:shd w:val="clear" w:color="auto" w:fill="FFFFFF"/>
                  <w:tcMar>
                    <w:top w:w="150" w:type="dxa"/>
                    <w:left w:w="0" w:type="dxa"/>
                    <w:bottom w:w="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9000"/>
                  </w:tblGrid>
                  <w:tr w:rsidR="004E5FEA" w:rsidRPr="004E5FEA" w14:paraId="6F8A1151" w14:textId="77777777">
                    <w:trPr>
                      <w:jc w:val="center"/>
                    </w:trPr>
                    <w:tc>
                      <w:tcPr>
                        <w:tcW w:w="9000" w:type="dxa"/>
                        <w:hideMark/>
                      </w:tcPr>
                      <w:tbl>
                        <w:tblPr>
                          <w:tblW w:w="5000" w:type="pct"/>
                          <w:tblCellMar>
                            <w:left w:w="0" w:type="dxa"/>
                            <w:right w:w="0" w:type="dxa"/>
                          </w:tblCellMar>
                          <w:tblLook w:val="04A0" w:firstRow="1" w:lastRow="0" w:firstColumn="1" w:lastColumn="0" w:noHBand="0" w:noVBand="1"/>
                        </w:tblPr>
                        <w:tblGrid>
                          <w:gridCol w:w="9000"/>
                        </w:tblGrid>
                        <w:tr w:rsidR="004E5FEA" w:rsidRPr="004E5FEA" w14:paraId="27DD7FB7" w14:textId="77777777">
                          <w:tc>
                            <w:tcPr>
                              <w:tcW w:w="0" w:type="auto"/>
                              <w:tcMar>
                                <w:top w:w="0" w:type="dxa"/>
                                <w:left w:w="375" w:type="dxa"/>
                                <w:bottom w:w="0" w:type="dxa"/>
                                <w:right w:w="375" w:type="dxa"/>
                              </w:tcMar>
                              <w:vAlign w:val="center"/>
                              <w:hideMark/>
                            </w:tcPr>
                            <w:p w14:paraId="3923A77F" w14:textId="77777777" w:rsidR="004E5FEA" w:rsidRPr="004E5FEA" w:rsidRDefault="004E5FEA" w:rsidP="004E5FEA">
                              <w:pPr>
                                <w:jc w:val="center"/>
                                <w:rPr>
                                  <w:sz w:val="32"/>
                                  <w:szCs w:val="32"/>
                                </w:rPr>
                              </w:pPr>
                              <w:r w:rsidRPr="004E5FEA">
                                <w:rPr>
                                  <w:b/>
                                  <w:bCs/>
                                  <w:color w:val="156082" w:themeColor="accent1"/>
                                  <w:sz w:val="32"/>
                                  <w:szCs w:val="32"/>
                                </w:rPr>
                                <w:t>ORGANISIEZ DES JOURNÉES PORTES OUVERTES</w:t>
                              </w:r>
                            </w:p>
                          </w:tc>
                        </w:tr>
                        <w:tr w:rsidR="004E5FEA" w:rsidRPr="004E5FEA" w14:paraId="46F8147D" w14:textId="77777777">
                          <w:tc>
                            <w:tcPr>
                              <w:tcW w:w="0" w:type="auto"/>
                              <w:tcMar>
                                <w:top w:w="0" w:type="dxa"/>
                                <w:left w:w="375" w:type="dxa"/>
                                <w:bottom w:w="0" w:type="dxa"/>
                                <w:right w:w="375" w:type="dxa"/>
                              </w:tcMar>
                              <w:vAlign w:val="center"/>
                              <w:hideMark/>
                            </w:tcPr>
                            <w:p w14:paraId="6EA1CFCF" w14:textId="77777777" w:rsidR="004E5FEA" w:rsidRDefault="004E5FEA" w:rsidP="004E5FEA"/>
                            <w:p w14:paraId="77795B61" w14:textId="22BE03BB" w:rsidR="004E5FEA" w:rsidRPr="004E5FEA" w:rsidRDefault="004E5FEA" w:rsidP="004E5FEA">
                              <w:r w:rsidRPr="004E5FEA">
                                <w:t>Chers Présidents,</w:t>
                              </w:r>
                            </w:p>
                            <w:p w14:paraId="05B39885" w14:textId="77777777" w:rsidR="004E5FEA" w:rsidRPr="004E5FEA" w:rsidRDefault="004E5FEA" w:rsidP="004E5FEA">
                              <w:r w:rsidRPr="004E5FEA">
                                <w:rPr>
                                  <w:b/>
                                  <w:bCs/>
                                </w:rPr>
                                <w:t>À partir du 01 septembre 2026 et jusqu’au 31 octobre 2026 inclus, la Fédération Française de Karaté vous offre la possibilité d’organiser, en illimité, des "Journées Portes Ouvertes" au sein de vos structures affiliées.</w:t>
                              </w:r>
                            </w:p>
                            <w:p w14:paraId="55EED898" w14:textId="77777777" w:rsidR="004E5FEA" w:rsidRPr="004E5FEA" w:rsidRDefault="004E5FEA" w:rsidP="004E5FEA">
                              <w:r w:rsidRPr="004E5FEA">
                                <w:t xml:space="preserve">Ces journées sont l’occasion idéale de faire découvrir nos disciplines à de nouveaux pratiquants. Les licenciés comme les </w:t>
                              </w:r>
                              <w:r w:rsidRPr="004E5FEA">
                                <w:rPr>
                                  <w:b/>
                                  <w:bCs/>
                                </w:rPr>
                                <w:t>non-licenciés</w:t>
                              </w:r>
                              <w:r w:rsidRPr="004E5FEA">
                                <w:t xml:space="preserve"> seront couverts par les mêmes garanties d’assurance durant ces événements.</w:t>
                              </w:r>
                            </w:p>
                          </w:tc>
                        </w:tr>
                      </w:tbl>
                      <w:p w14:paraId="3636CE03" w14:textId="77777777" w:rsidR="004E5FEA" w:rsidRPr="004E5FEA" w:rsidRDefault="004E5FEA" w:rsidP="004E5FEA"/>
                    </w:tc>
                  </w:tr>
                </w:tbl>
                <w:p w14:paraId="1EC75487" w14:textId="77777777" w:rsidR="004E5FEA" w:rsidRPr="004E5FEA" w:rsidRDefault="004E5FEA" w:rsidP="004E5FEA"/>
              </w:tc>
            </w:tr>
          </w:tbl>
          <w:p w14:paraId="5A491A78" w14:textId="77777777" w:rsidR="004E5FEA" w:rsidRPr="004E5FEA" w:rsidRDefault="004E5FEA" w:rsidP="004E5FEA"/>
        </w:tc>
      </w:tr>
    </w:tbl>
    <w:p w14:paraId="4B15F888" w14:textId="77777777" w:rsidR="004E5FEA" w:rsidRPr="004E5FEA" w:rsidRDefault="004E5FEA" w:rsidP="004E5FEA">
      <w:pPr>
        <w:rPr>
          <w:vanish/>
        </w:rPr>
      </w:pPr>
    </w:p>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4E5FEA" w:rsidRPr="004E5FEA" w14:paraId="76A0D39C" w14:textId="77777777">
        <w:trPr>
          <w:jc w:val="center"/>
        </w:trPr>
        <w:tc>
          <w:tcPr>
            <w:tcW w:w="0" w:type="auto"/>
            <w:shd w:val="clear" w:color="auto" w:fill="FFFFFF"/>
            <w:vAlign w:val="center"/>
            <w:hideMark/>
          </w:tcPr>
          <w:tbl>
            <w:tblPr>
              <w:tblW w:w="5000" w:type="pct"/>
              <w:jc w:val="center"/>
              <w:shd w:val="clear" w:color="auto" w:fill="FFFFFF"/>
              <w:tblCellMar>
                <w:left w:w="0" w:type="dxa"/>
                <w:right w:w="0" w:type="dxa"/>
              </w:tblCellMar>
              <w:tblLook w:val="04A0" w:firstRow="1" w:lastRow="0" w:firstColumn="1" w:lastColumn="0" w:noHBand="0" w:noVBand="1"/>
            </w:tblPr>
            <w:tblGrid>
              <w:gridCol w:w="9000"/>
            </w:tblGrid>
            <w:tr w:rsidR="004E5FEA" w:rsidRPr="004E5FEA" w14:paraId="4D041115" w14:textId="77777777">
              <w:trPr>
                <w:jc w:val="center"/>
              </w:trPr>
              <w:tc>
                <w:tcPr>
                  <w:tcW w:w="0" w:type="auto"/>
                  <w:shd w:val="clear" w:color="auto" w:fill="FFFFFF"/>
                  <w:tcMar>
                    <w:top w:w="0" w:type="dxa"/>
                    <w:left w:w="0" w:type="dxa"/>
                    <w:bottom w:w="30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9000"/>
                  </w:tblGrid>
                  <w:tr w:rsidR="004E5FEA" w:rsidRPr="004E5FEA" w14:paraId="68E2CAB0" w14:textId="77777777">
                    <w:trPr>
                      <w:jc w:val="center"/>
                    </w:trPr>
                    <w:tc>
                      <w:tcPr>
                        <w:tcW w:w="9000" w:type="dxa"/>
                        <w:hideMark/>
                      </w:tcPr>
                      <w:tbl>
                        <w:tblPr>
                          <w:tblW w:w="5000" w:type="pct"/>
                          <w:tblCellMar>
                            <w:left w:w="0" w:type="dxa"/>
                            <w:right w:w="0" w:type="dxa"/>
                          </w:tblCellMar>
                          <w:tblLook w:val="04A0" w:firstRow="1" w:lastRow="0" w:firstColumn="1" w:lastColumn="0" w:noHBand="0" w:noVBand="1"/>
                        </w:tblPr>
                        <w:tblGrid>
                          <w:gridCol w:w="9000"/>
                        </w:tblGrid>
                        <w:tr w:rsidR="004E5FEA" w:rsidRPr="004E5FEA" w14:paraId="35EF59C5" w14:textId="77777777">
                          <w:tc>
                            <w:tcPr>
                              <w:tcW w:w="0" w:type="auto"/>
                              <w:tcMar>
                                <w:top w:w="0" w:type="dxa"/>
                                <w:left w:w="375" w:type="dxa"/>
                                <w:bottom w:w="0" w:type="dxa"/>
                                <w:right w:w="375" w:type="dxa"/>
                              </w:tcMar>
                              <w:vAlign w:val="center"/>
                              <w:hideMark/>
                            </w:tcPr>
                            <w:p w14:paraId="24EC4490" w14:textId="77777777" w:rsidR="004E5FEA" w:rsidRPr="004E5FEA" w:rsidRDefault="004E5FEA" w:rsidP="004E5FEA">
                              <w:r w:rsidRPr="004E5FEA">
                                <w:t>Condition à respecter : </w:t>
                              </w:r>
                            </w:p>
                            <w:p w14:paraId="170F02E9" w14:textId="77777777" w:rsidR="004E5FEA" w:rsidRPr="004E5FEA" w:rsidRDefault="004E5FEA" w:rsidP="004E5FEA">
                              <w:r w:rsidRPr="004E5FEA">
                                <w:t xml:space="preserve">Chaque Journée Portes Ouvertes doit impérativement faire l’objet d’une déclaration préalable au moins 48h avant sa tenue auprès du service juridique de la Fédération, par mail à l’adresse suivante : </w:t>
                              </w:r>
                              <w:hyperlink r:id="rId5" w:history="1">
                                <w:r w:rsidRPr="004E5FEA">
                                  <w:rPr>
                                    <w:rStyle w:val="Lienhypertexte"/>
                                  </w:rPr>
                                  <w:t>juridique@ffkarate.fr</w:t>
                                </w:r>
                              </w:hyperlink>
                            </w:p>
                          </w:tc>
                        </w:tr>
                        <w:tr w:rsidR="004E5FEA" w:rsidRPr="004E5FEA" w14:paraId="0D830DA6" w14:textId="77777777">
                          <w:tc>
                            <w:tcPr>
                              <w:tcW w:w="0" w:type="auto"/>
                              <w:tcMar>
                                <w:top w:w="225" w:type="dxa"/>
                                <w:left w:w="375" w:type="dxa"/>
                                <w:bottom w:w="0" w:type="dxa"/>
                                <w:right w:w="375" w:type="dxa"/>
                              </w:tcMar>
                              <w:vAlign w:val="center"/>
                              <w:hideMark/>
                            </w:tcPr>
                            <w:p w14:paraId="3A53AC17" w14:textId="77777777" w:rsidR="004E5FEA" w:rsidRPr="004E5FEA" w:rsidRDefault="004E5FEA" w:rsidP="004E5FEA">
                              <w:r w:rsidRPr="004E5FEA">
                                <w:t>Des questions ?</w:t>
                              </w:r>
                            </w:p>
                            <w:p w14:paraId="36FDB9CF" w14:textId="77777777" w:rsidR="004E5FEA" w:rsidRPr="004E5FEA" w:rsidRDefault="004E5FEA" w:rsidP="004E5FEA">
                              <w:r w:rsidRPr="004E5FEA">
                                <w:t>Le service juridique de la fédération se tient à votre disposition pour toute question ou clarification concernant cette modification. N’hésitez pas à le contacter directement aux coordonnées suivantes :</w:t>
                              </w:r>
                            </w:p>
                            <w:p w14:paraId="3ECE10AB" w14:textId="77777777" w:rsidR="004E5FEA" w:rsidRPr="004E5FEA" w:rsidRDefault="004E5FEA" w:rsidP="004E5FEA">
                              <w:pPr>
                                <w:numPr>
                                  <w:ilvl w:val="0"/>
                                  <w:numId w:val="1"/>
                                </w:numPr>
                              </w:pPr>
                              <w:r w:rsidRPr="004E5FEA">
                                <w:rPr>
                                  <w:rFonts w:ascii="Segoe UI Emoji" w:hAnsi="Segoe UI Emoji" w:cs="Segoe UI Emoji"/>
                                </w:rPr>
                                <w:t>📞</w:t>
                              </w:r>
                              <w:r w:rsidRPr="004E5FEA">
                                <w:t>Téléphone : 01 41 17 44 41</w:t>
                              </w:r>
                            </w:p>
                            <w:p w14:paraId="02623B21" w14:textId="77777777" w:rsidR="004E5FEA" w:rsidRPr="004E5FEA" w:rsidRDefault="004E5FEA" w:rsidP="004E5FEA">
                              <w:pPr>
                                <w:numPr>
                                  <w:ilvl w:val="0"/>
                                  <w:numId w:val="1"/>
                                </w:numPr>
                              </w:pPr>
                              <w:r w:rsidRPr="004E5FEA">
                                <w:rPr>
                                  <w:rFonts w:ascii="Segoe UI Emoji" w:hAnsi="Segoe UI Emoji" w:cs="Segoe UI Emoji"/>
                                </w:rPr>
                                <w:t>📧</w:t>
                              </w:r>
                              <w:r w:rsidRPr="004E5FEA">
                                <w:t xml:space="preserve"> </w:t>
                              </w:r>
                              <w:proofErr w:type="gramStart"/>
                              <w:r w:rsidRPr="004E5FEA">
                                <w:t>Email</w:t>
                              </w:r>
                              <w:proofErr w:type="gramEnd"/>
                              <w:r w:rsidRPr="004E5FEA">
                                <w:t xml:space="preserve"> : </w:t>
                              </w:r>
                              <w:hyperlink r:id="rId6" w:history="1">
                                <w:r w:rsidRPr="004E5FEA">
                                  <w:rPr>
                                    <w:rStyle w:val="Lienhypertexte"/>
                                  </w:rPr>
                                  <w:t>juridique@ffkarate.fr</w:t>
                                </w:r>
                              </w:hyperlink>
                            </w:p>
                          </w:tc>
                        </w:tr>
                        <w:tr w:rsidR="004E5FEA" w:rsidRPr="004E5FEA" w14:paraId="3B3B3294" w14:textId="77777777">
                          <w:tc>
                            <w:tcPr>
                              <w:tcW w:w="0" w:type="auto"/>
                              <w:tcMar>
                                <w:top w:w="150" w:type="dxa"/>
                                <w:left w:w="375" w:type="dxa"/>
                                <w:bottom w:w="150" w:type="dxa"/>
                                <w:right w:w="375" w:type="dxa"/>
                              </w:tcMar>
                              <w:vAlign w:val="center"/>
                              <w:hideMark/>
                            </w:tcPr>
                            <w:tbl>
                              <w:tblPr>
                                <w:tblW w:w="8250" w:type="dxa"/>
                                <w:jc w:val="center"/>
                                <w:tblBorders>
                                  <w:top w:val="dotted" w:sz="12" w:space="0" w:color="1423A0"/>
                                </w:tblBorders>
                                <w:tblCellMar>
                                  <w:left w:w="0" w:type="dxa"/>
                                  <w:right w:w="0" w:type="dxa"/>
                                </w:tblCellMar>
                                <w:tblLook w:val="04A0" w:firstRow="1" w:lastRow="0" w:firstColumn="1" w:lastColumn="0" w:noHBand="0" w:noVBand="1"/>
                              </w:tblPr>
                              <w:tblGrid>
                                <w:gridCol w:w="8250"/>
                              </w:tblGrid>
                              <w:tr w:rsidR="004E5FEA" w:rsidRPr="004E5FEA" w14:paraId="1C9CEC43" w14:textId="77777777">
                                <w:trPr>
                                  <w:jc w:val="center"/>
                                </w:trPr>
                                <w:tc>
                                  <w:tcPr>
                                    <w:tcW w:w="0" w:type="auto"/>
                                    <w:tcBorders>
                                      <w:top w:val="dotted" w:sz="12" w:space="0" w:color="1423A0"/>
                                      <w:left w:val="nil"/>
                                      <w:bottom w:val="nil"/>
                                      <w:right w:val="nil"/>
                                    </w:tcBorders>
                                    <w:vAlign w:val="center"/>
                                    <w:hideMark/>
                                  </w:tcPr>
                                  <w:p w14:paraId="77AF56AC" w14:textId="77777777" w:rsidR="004E5FEA" w:rsidRPr="004E5FEA" w:rsidRDefault="004E5FEA" w:rsidP="004E5FEA">
                                    <w:r w:rsidRPr="004E5FEA">
                                      <w:t xml:space="preserve">  </w:t>
                                    </w:r>
                                  </w:p>
                                </w:tc>
                              </w:tr>
                            </w:tbl>
                            <w:p w14:paraId="4B208FD8" w14:textId="77777777" w:rsidR="004E5FEA" w:rsidRPr="004E5FEA" w:rsidRDefault="004E5FEA" w:rsidP="004E5FEA"/>
                          </w:tc>
                        </w:tr>
                        <w:tr w:rsidR="004E5FEA" w:rsidRPr="004E5FEA" w14:paraId="46610DFD" w14:textId="77777777">
                          <w:tc>
                            <w:tcPr>
                              <w:tcW w:w="0" w:type="auto"/>
                              <w:tcMar>
                                <w:top w:w="150" w:type="dxa"/>
                                <w:left w:w="375" w:type="dxa"/>
                                <w:bottom w:w="150" w:type="dxa"/>
                                <w:right w:w="375" w:type="dxa"/>
                              </w:tcMar>
                              <w:vAlign w:val="center"/>
                              <w:hideMark/>
                            </w:tcPr>
                            <w:tbl>
                              <w:tblPr>
                                <w:tblW w:w="0" w:type="auto"/>
                                <w:jc w:val="center"/>
                                <w:tblCellMar>
                                  <w:left w:w="0" w:type="dxa"/>
                                  <w:right w:w="0" w:type="dxa"/>
                                </w:tblCellMar>
                                <w:tblLook w:val="04A0" w:firstRow="1" w:lastRow="0" w:firstColumn="1" w:lastColumn="0" w:noHBand="0" w:noVBand="1"/>
                              </w:tblPr>
                              <w:tblGrid>
                                <w:gridCol w:w="8250"/>
                              </w:tblGrid>
                              <w:tr w:rsidR="004E5FEA" w:rsidRPr="004E5FEA" w14:paraId="29E2004C" w14:textId="77777777">
                                <w:trPr>
                                  <w:jc w:val="center"/>
                                </w:trPr>
                                <w:tc>
                                  <w:tcPr>
                                    <w:tcW w:w="8250" w:type="dxa"/>
                                    <w:vAlign w:val="center"/>
                                    <w:hideMark/>
                                  </w:tcPr>
                                  <w:p w14:paraId="69101AD3" w14:textId="5D43F5CF" w:rsidR="004E5FEA" w:rsidRPr="004E5FEA" w:rsidRDefault="004E5FEA" w:rsidP="004E5FEA">
                                    <w:r w:rsidRPr="004E5FEA">
                                      <w:drawing>
                                        <wp:inline distT="0" distB="0" distL="0" distR="0" wp14:anchorId="283685BB" wp14:editId="1A1E7702">
                                          <wp:extent cx="5238750" cy="400050"/>
                                          <wp:effectExtent l="0" t="0" r="0" b="0"/>
                                          <wp:docPr id="699053010" name="Image 12" descr="image">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0" cy="400050"/>
                                                  </a:xfrm>
                                                  <a:prstGeom prst="rect">
                                                    <a:avLst/>
                                                  </a:prstGeom>
                                                  <a:noFill/>
                                                  <a:ln>
                                                    <a:noFill/>
                                                  </a:ln>
                                                </pic:spPr>
                                              </pic:pic>
                                            </a:graphicData>
                                          </a:graphic>
                                        </wp:inline>
                                      </w:drawing>
                                    </w:r>
                                  </w:p>
                                </w:tc>
                              </w:tr>
                            </w:tbl>
                            <w:p w14:paraId="5E322FCF" w14:textId="77777777" w:rsidR="004E5FEA" w:rsidRPr="004E5FEA" w:rsidRDefault="004E5FEA" w:rsidP="004E5FEA"/>
                          </w:tc>
                        </w:tr>
                        <w:tr w:rsidR="004E5FEA" w:rsidRPr="004E5FEA" w14:paraId="1DCAD542" w14:textId="77777777">
                          <w:tc>
                            <w:tcPr>
                              <w:tcW w:w="0" w:type="auto"/>
                              <w:tcMar>
                                <w:top w:w="150" w:type="dxa"/>
                                <w:left w:w="375" w:type="dxa"/>
                                <w:bottom w:w="150" w:type="dxa"/>
                                <w:right w:w="375" w:type="dxa"/>
                              </w:tcMar>
                              <w:vAlign w:val="center"/>
                              <w:hideMark/>
                            </w:tcPr>
                            <w:tbl>
                              <w:tblPr>
                                <w:tblW w:w="0" w:type="auto"/>
                                <w:jc w:val="center"/>
                                <w:tblCellMar>
                                  <w:left w:w="0" w:type="dxa"/>
                                  <w:right w:w="0" w:type="dxa"/>
                                </w:tblCellMar>
                                <w:tblLook w:val="04A0" w:firstRow="1" w:lastRow="0" w:firstColumn="1" w:lastColumn="0" w:noHBand="0" w:noVBand="1"/>
                              </w:tblPr>
                              <w:tblGrid>
                                <w:gridCol w:w="420"/>
                                <w:gridCol w:w="420"/>
                                <w:gridCol w:w="420"/>
                                <w:gridCol w:w="420"/>
                                <w:gridCol w:w="420"/>
                              </w:tblGrid>
                              <w:tr w:rsidR="004E5FEA" w:rsidRPr="004E5FEA" w14:paraId="2D7A7B97"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420"/>
                                    </w:tblGrid>
                                    <w:tr w:rsidR="004E5FEA" w:rsidRPr="004E5FEA" w14:paraId="7575BB7F" w14:textId="77777777">
                                      <w:trPr>
                                        <w:jc w:val="center"/>
                                      </w:trPr>
                                      <w:tc>
                                        <w:tcPr>
                                          <w:tcW w:w="0" w:type="auto"/>
                                          <w:tcMar>
                                            <w:top w:w="60" w:type="dxa"/>
                                            <w:left w:w="60" w:type="dxa"/>
                                            <w:bottom w:w="60" w:type="dxa"/>
                                            <w:right w:w="60" w:type="dxa"/>
                                          </w:tcMar>
                                          <w:vAlign w:val="center"/>
                                          <w:hideMark/>
                                        </w:tcPr>
                                        <w:tbl>
                                          <w:tblPr>
                                            <w:tblW w:w="300" w:type="dxa"/>
                                            <w:shd w:val="clear" w:color="auto" w:fill="1423A0"/>
                                            <w:tblCellMar>
                                              <w:left w:w="0" w:type="dxa"/>
                                              <w:right w:w="0" w:type="dxa"/>
                                            </w:tblCellMar>
                                            <w:tblLook w:val="04A0" w:firstRow="1" w:lastRow="0" w:firstColumn="1" w:lastColumn="0" w:noHBand="0" w:noVBand="1"/>
                                          </w:tblPr>
                                          <w:tblGrid>
                                            <w:gridCol w:w="300"/>
                                          </w:tblGrid>
                                          <w:tr w:rsidR="004E5FEA" w:rsidRPr="004E5FEA" w14:paraId="1EB241F2" w14:textId="77777777">
                                            <w:trPr>
                                              <w:trHeight w:val="300"/>
                                            </w:trPr>
                                            <w:tc>
                                              <w:tcPr>
                                                <w:tcW w:w="300" w:type="dxa"/>
                                                <w:shd w:val="clear" w:color="auto" w:fill="1423A0"/>
                                                <w:vAlign w:val="center"/>
                                                <w:hideMark/>
                                              </w:tcPr>
                                              <w:p w14:paraId="14626B12" w14:textId="1E749F01" w:rsidR="004E5FEA" w:rsidRPr="004E5FEA" w:rsidRDefault="004E5FEA" w:rsidP="004E5FEA">
                                                <w:r w:rsidRPr="004E5FEA">
                                                  <w:drawing>
                                                    <wp:inline distT="0" distB="0" distL="0" distR="0" wp14:anchorId="4EB52B14" wp14:editId="31FB8B5F">
                                                      <wp:extent cx="190500" cy="190500"/>
                                                      <wp:effectExtent l="0" t="0" r="0" b="0"/>
                                                      <wp:docPr id="813937839" name="Image 11">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14:paraId="3798A16E" w14:textId="77777777" w:rsidR="004E5FEA" w:rsidRPr="004E5FEA" w:rsidRDefault="004E5FEA" w:rsidP="004E5FEA"/>
                                      </w:tc>
                                    </w:tr>
                                  </w:tbl>
                                  <w:p w14:paraId="40A6DC5D" w14:textId="77777777" w:rsidR="004E5FEA" w:rsidRPr="004E5FEA" w:rsidRDefault="004E5FEA" w:rsidP="004E5FEA"/>
                                </w:tc>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420"/>
                                    </w:tblGrid>
                                    <w:tr w:rsidR="004E5FEA" w:rsidRPr="004E5FEA" w14:paraId="05A5B118" w14:textId="77777777">
                                      <w:trPr>
                                        <w:jc w:val="center"/>
                                      </w:trPr>
                                      <w:tc>
                                        <w:tcPr>
                                          <w:tcW w:w="0" w:type="auto"/>
                                          <w:tcMar>
                                            <w:top w:w="60" w:type="dxa"/>
                                            <w:left w:w="60" w:type="dxa"/>
                                            <w:bottom w:w="60" w:type="dxa"/>
                                            <w:right w:w="60" w:type="dxa"/>
                                          </w:tcMar>
                                          <w:vAlign w:val="center"/>
                                          <w:hideMark/>
                                        </w:tcPr>
                                        <w:tbl>
                                          <w:tblPr>
                                            <w:tblW w:w="300" w:type="dxa"/>
                                            <w:shd w:val="clear" w:color="auto" w:fill="1423A0"/>
                                            <w:tblCellMar>
                                              <w:left w:w="0" w:type="dxa"/>
                                              <w:right w:w="0" w:type="dxa"/>
                                            </w:tblCellMar>
                                            <w:tblLook w:val="04A0" w:firstRow="1" w:lastRow="0" w:firstColumn="1" w:lastColumn="0" w:noHBand="0" w:noVBand="1"/>
                                          </w:tblPr>
                                          <w:tblGrid>
                                            <w:gridCol w:w="300"/>
                                          </w:tblGrid>
                                          <w:tr w:rsidR="004E5FEA" w:rsidRPr="004E5FEA" w14:paraId="076EF26B" w14:textId="77777777">
                                            <w:trPr>
                                              <w:trHeight w:val="300"/>
                                            </w:trPr>
                                            <w:tc>
                                              <w:tcPr>
                                                <w:tcW w:w="300" w:type="dxa"/>
                                                <w:shd w:val="clear" w:color="auto" w:fill="1423A0"/>
                                                <w:vAlign w:val="center"/>
                                                <w:hideMark/>
                                              </w:tcPr>
                                              <w:p w14:paraId="5C60C4E8" w14:textId="11BA71A9" w:rsidR="004E5FEA" w:rsidRPr="004E5FEA" w:rsidRDefault="004E5FEA" w:rsidP="004E5FEA">
                                                <w:r w:rsidRPr="004E5FEA">
                                                  <w:drawing>
                                                    <wp:inline distT="0" distB="0" distL="0" distR="0" wp14:anchorId="1742776F" wp14:editId="4E6FCC40">
                                                      <wp:extent cx="190500" cy="190500"/>
                                                      <wp:effectExtent l="0" t="0" r="0" b="0"/>
                                                      <wp:docPr id="1450499908" name="Image 10">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14:paraId="4656A932" w14:textId="77777777" w:rsidR="004E5FEA" w:rsidRPr="004E5FEA" w:rsidRDefault="004E5FEA" w:rsidP="004E5FEA"/>
                                      </w:tc>
                                    </w:tr>
                                  </w:tbl>
                                  <w:p w14:paraId="40879599" w14:textId="77777777" w:rsidR="004E5FEA" w:rsidRPr="004E5FEA" w:rsidRDefault="004E5FEA" w:rsidP="004E5FEA"/>
                                </w:tc>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420"/>
                                    </w:tblGrid>
                                    <w:tr w:rsidR="004E5FEA" w:rsidRPr="004E5FEA" w14:paraId="0EC31CCF" w14:textId="77777777">
                                      <w:trPr>
                                        <w:jc w:val="center"/>
                                      </w:trPr>
                                      <w:tc>
                                        <w:tcPr>
                                          <w:tcW w:w="0" w:type="auto"/>
                                          <w:tcMar>
                                            <w:top w:w="60" w:type="dxa"/>
                                            <w:left w:w="60" w:type="dxa"/>
                                            <w:bottom w:w="60" w:type="dxa"/>
                                            <w:right w:w="60" w:type="dxa"/>
                                          </w:tcMar>
                                          <w:vAlign w:val="center"/>
                                          <w:hideMark/>
                                        </w:tcPr>
                                        <w:tbl>
                                          <w:tblPr>
                                            <w:tblW w:w="300" w:type="dxa"/>
                                            <w:shd w:val="clear" w:color="auto" w:fill="1423A0"/>
                                            <w:tblCellMar>
                                              <w:left w:w="0" w:type="dxa"/>
                                              <w:right w:w="0" w:type="dxa"/>
                                            </w:tblCellMar>
                                            <w:tblLook w:val="04A0" w:firstRow="1" w:lastRow="0" w:firstColumn="1" w:lastColumn="0" w:noHBand="0" w:noVBand="1"/>
                                          </w:tblPr>
                                          <w:tblGrid>
                                            <w:gridCol w:w="300"/>
                                          </w:tblGrid>
                                          <w:tr w:rsidR="004E5FEA" w:rsidRPr="004E5FEA" w14:paraId="357FE461" w14:textId="77777777">
                                            <w:trPr>
                                              <w:trHeight w:val="300"/>
                                            </w:trPr>
                                            <w:tc>
                                              <w:tcPr>
                                                <w:tcW w:w="300" w:type="dxa"/>
                                                <w:shd w:val="clear" w:color="auto" w:fill="1423A0"/>
                                                <w:vAlign w:val="center"/>
                                                <w:hideMark/>
                                              </w:tcPr>
                                              <w:p w14:paraId="2C82EB0C" w14:textId="3D5E2A67" w:rsidR="004E5FEA" w:rsidRPr="004E5FEA" w:rsidRDefault="004E5FEA" w:rsidP="004E5FEA">
                                                <w:r w:rsidRPr="004E5FEA">
                                                  <w:drawing>
                                                    <wp:inline distT="0" distB="0" distL="0" distR="0" wp14:anchorId="6BEC96A4" wp14:editId="025693C6">
                                                      <wp:extent cx="190500" cy="190500"/>
                                                      <wp:effectExtent l="0" t="0" r="0" b="0"/>
                                                      <wp:docPr id="389074649" name="Image 9">
                                                        <a:hlinkClick xmlns:a="http://schemas.openxmlformats.org/drawingml/2006/main" r:id="rId1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14:paraId="06693FD9" w14:textId="77777777" w:rsidR="004E5FEA" w:rsidRPr="004E5FEA" w:rsidRDefault="004E5FEA" w:rsidP="004E5FEA"/>
                                      </w:tc>
                                    </w:tr>
                                  </w:tbl>
                                  <w:p w14:paraId="6E34F4C8" w14:textId="77777777" w:rsidR="004E5FEA" w:rsidRPr="004E5FEA" w:rsidRDefault="004E5FEA" w:rsidP="004E5FEA"/>
                                </w:tc>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420"/>
                                    </w:tblGrid>
                                    <w:tr w:rsidR="004E5FEA" w:rsidRPr="004E5FEA" w14:paraId="04FFF0A9" w14:textId="77777777">
                                      <w:trPr>
                                        <w:jc w:val="center"/>
                                      </w:trPr>
                                      <w:tc>
                                        <w:tcPr>
                                          <w:tcW w:w="0" w:type="auto"/>
                                          <w:tcMar>
                                            <w:top w:w="60" w:type="dxa"/>
                                            <w:left w:w="60" w:type="dxa"/>
                                            <w:bottom w:w="60" w:type="dxa"/>
                                            <w:right w:w="60" w:type="dxa"/>
                                          </w:tcMar>
                                          <w:vAlign w:val="center"/>
                                          <w:hideMark/>
                                        </w:tcPr>
                                        <w:tbl>
                                          <w:tblPr>
                                            <w:tblW w:w="300" w:type="dxa"/>
                                            <w:shd w:val="clear" w:color="auto" w:fill="1423A0"/>
                                            <w:tblCellMar>
                                              <w:left w:w="0" w:type="dxa"/>
                                              <w:right w:w="0" w:type="dxa"/>
                                            </w:tblCellMar>
                                            <w:tblLook w:val="04A0" w:firstRow="1" w:lastRow="0" w:firstColumn="1" w:lastColumn="0" w:noHBand="0" w:noVBand="1"/>
                                          </w:tblPr>
                                          <w:tblGrid>
                                            <w:gridCol w:w="300"/>
                                          </w:tblGrid>
                                          <w:tr w:rsidR="004E5FEA" w:rsidRPr="004E5FEA" w14:paraId="0565C047" w14:textId="77777777">
                                            <w:trPr>
                                              <w:trHeight w:val="300"/>
                                            </w:trPr>
                                            <w:tc>
                                              <w:tcPr>
                                                <w:tcW w:w="300" w:type="dxa"/>
                                                <w:shd w:val="clear" w:color="auto" w:fill="1423A0"/>
                                                <w:vAlign w:val="center"/>
                                                <w:hideMark/>
                                              </w:tcPr>
                                              <w:p w14:paraId="009F96B8" w14:textId="211D22E3" w:rsidR="004E5FEA" w:rsidRPr="004E5FEA" w:rsidRDefault="004E5FEA" w:rsidP="004E5FEA">
                                                <w:r w:rsidRPr="004E5FEA">
                                                  <w:drawing>
                                                    <wp:inline distT="0" distB="0" distL="0" distR="0" wp14:anchorId="6E5C100E" wp14:editId="42E26557">
                                                      <wp:extent cx="190500" cy="190500"/>
                                                      <wp:effectExtent l="0" t="0" r="0" b="0"/>
                                                      <wp:docPr id="1645152675" name="Image 8">
                                                        <a:hlinkClick xmlns:a="http://schemas.openxmlformats.org/drawingml/2006/main" r:id="rId1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14:paraId="2B8E1672" w14:textId="77777777" w:rsidR="004E5FEA" w:rsidRPr="004E5FEA" w:rsidRDefault="004E5FEA" w:rsidP="004E5FEA"/>
                                      </w:tc>
                                    </w:tr>
                                  </w:tbl>
                                  <w:p w14:paraId="69C04465" w14:textId="77777777" w:rsidR="004E5FEA" w:rsidRPr="004E5FEA" w:rsidRDefault="004E5FEA" w:rsidP="004E5FEA"/>
                                </w:tc>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420"/>
                                    </w:tblGrid>
                                    <w:tr w:rsidR="004E5FEA" w:rsidRPr="004E5FEA" w14:paraId="633FE2CE" w14:textId="77777777">
                                      <w:trPr>
                                        <w:jc w:val="center"/>
                                      </w:trPr>
                                      <w:tc>
                                        <w:tcPr>
                                          <w:tcW w:w="0" w:type="auto"/>
                                          <w:tcMar>
                                            <w:top w:w="60" w:type="dxa"/>
                                            <w:left w:w="60" w:type="dxa"/>
                                            <w:bottom w:w="60" w:type="dxa"/>
                                            <w:right w:w="60" w:type="dxa"/>
                                          </w:tcMar>
                                          <w:vAlign w:val="center"/>
                                          <w:hideMark/>
                                        </w:tcPr>
                                        <w:tbl>
                                          <w:tblPr>
                                            <w:tblW w:w="300" w:type="dxa"/>
                                            <w:shd w:val="clear" w:color="auto" w:fill="1423A0"/>
                                            <w:tblCellMar>
                                              <w:left w:w="0" w:type="dxa"/>
                                              <w:right w:w="0" w:type="dxa"/>
                                            </w:tblCellMar>
                                            <w:tblLook w:val="04A0" w:firstRow="1" w:lastRow="0" w:firstColumn="1" w:lastColumn="0" w:noHBand="0" w:noVBand="1"/>
                                          </w:tblPr>
                                          <w:tblGrid>
                                            <w:gridCol w:w="300"/>
                                          </w:tblGrid>
                                          <w:tr w:rsidR="004E5FEA" w:rsidRPr="004E5FEA" w14:paraId="5248EE44" w14:textId="77777777">
                                            <w:trPr>
                                              <w:trHeight w:val="300"/>
                                            </w:trPr>
                                            <w:tc>
                                              <w:tcPr>
                                                <w:tcW w:w="300" w:type="dxa"/>
                                                <w:shd w:val="clear" w:color="auto" w:fill="1423A0"/>
                                                <w:vAlign w:val="center"/>
                                                <w:hideMark/>
                                              </w:tcPr>
                                              <w:p w14:paraId="100CB358" w14:textId="7705E8D9" w:rsidR="004E5FEA" w:rsidRPr="004E5FEA" w:rsidRDefault="004E5FEA" w:rsidP="004E5FEA">
                                                <w:r w:rsidRPr="004E5FEA">
                                                  <w:drawing>
                                                    <wp:inline distT="0" distB="0" distL="0" distR="0" wp14:anchorId="5CE0DA4D" wp14:editId="50AE1EDA">
                                                      <wp:extent cx="190500" cy="190500"/>
                                                      <wp:effectExtent l="0" t="0" r="0" b="0"/>
                                                      <wp:docPr id="1186791710" name="Image 7">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14:paraId="52E9827D" w14:textId="77777777" w:rsidR="004E5FEA" w:rsidRPr="004E5FEA" w:rsidRDefault="004E5FEA" w:rsidP="004E5FEA"/>
                                      </w:tc>
                                    </w:tr>
                                  </w:tbl>
                                  <w:p w14:paraId="24ECDA2B" w14:textId="77777777" w:rsidR="004E5FEA" w:rsidRPr="004E5FEA" w:rsidRDefault="004E5FEA" w:rsidP="004E5FEA"/>
                                </w:tc>
                              </w:tr>
                            </w:tbl>
                            <w:p w14:paraId="4EE40CC6" w14:textId="77777777" w:rsidR="004E5FEA" w:rsidRPr="004E5FEA" w:rsidRDefault="004E5FEA" w:rsidP="004E5FEA"/>
                          </w:tc>
                        </w:tr>
                        <w:tr w:rsidR="004E5FEA" w:rsidRPr="004E5FEA" w14:paraId="5DDA2DCF" w14:textId="77777777">
                          <w:tc>
                            <w:tcPr>
                              <w:tcW w:w="0" w:type="auto"/>
                              <w:tcMar>
                                <w:top w:w="0" w:type="dxa"/>
                                <w:left w:w="300" w:type="dxa"/>
                                <w:bottom w:w="0" w:type="dxa"/>
                                <w:right w:w="300" w:type="dxa"/>
                              </w:tcMar>
                              <w:vAlign w:val="center"/>
                              <w:hideMark/>
                            </w:tcPr>
                            <w:p w14:paraId="096409D7" w14:textId="77777777" w:rsidR="004E5FEA" w:rsidRPr="004E5FEA" w:rsidRDefault="004E5FEA" w:rsidP="004E5FEA">
                              <w:proofErr w:type="gramStart"/>
                              <w:r w:rsidRPr="004E5FEA">
                                <w:t>Cet email</w:t>
                              </w:r>
                              <w:proofErr w:type="gramEnd"/>
                              <w:r w:rsidRPr="004E5FEA">
                                <w:t xml:space="preserve"> a été envoyé à </w:t>
                              </w:r>
                              <w:hyperlink r:id="rId19" w:history="1">
                                <w:r w:rsidRPr="004E5FEA">
                                  <w:rPr>
                                    <w:rStyle w:val="Lienhypertexte"/>
                                  </w:rPr>
                                  <w:t>edmond.baudet690@orange.fr</w:t>
                                </w:r>
                              </w:hyperlink>
                              <w:r w:rsidRPr="004E5FEA">
                                <w:t xml:space="preserve">, </w:t>
                              </w:r>
                              <w:hyperlink r:id="rId20" w:tgtFrame="_blank" w:history="1">
                                <w:r w:rsidRPr="004E5FEA">
                                  <w:rPr>
                                    <w:rStyle w:val="Lienhypertexte"/>
                                  </w:rPr>
                                  <w:t>cliquez ici pour vous désabonner</w:t>
                                </w:r>
                              </w:hyperlink>
                              <w:r w:rsidRPr="004E5FEA">
                                <w:t>.</w:t>
                              </w:r>
                            </w:p>
                          </w:tc>
                        </w:tr>
                        <w:tr w:rsidR="004E5FEA" w:rsidRPr="004E5FEA" w14:paraId="540064E8" w14:textId="77777777">
                          <w:tc>
                            <w:tcPr>
                              <w:tcW w:w="0" w:type="auto"/>
                              <w:tcMar>
                                <w:top w:w="0" w:type="dxa"/>
                                <w:left w:w="300" w:type="dxa"/>
                                <w:bottom w:w="0" w:type="dxa"/>
                                <w:right w:w="300" w:type="dxa"/>
                              </w:tcMar>
                              <w:vAlign w:val="center"/>
                              <w:hideMark/>
                            </w:tcPr>
                            <w:p w14:paraId="161C3A97" w14:textId="77777777" w:rsidR="004E5FEA" w:rsidRPr="004E5FEA" w:rsidRDefault="004E5FEA" w:rsidP="004E5FEA">
                              <w:r w:rsidRPr="004E5FEA">
                                <w:t>39, Rue Barbès 92120 Montrouge FR</w:t>
                              </w:r>
                            </w:p>
                          </w:tc>
                        </w:tr>
                      </w:tbl>
                      <w:p w14:paraId="2E2BFF02" w14:textId="77777777" w:rsidR="004E5FEA" w:rsidRPr="004E5FEA" w:rsidRDefault="004E5FEA" w:rsidP="004E5FEA"/>
                    </w:tc>
                  </w:tr>
                </w:tbl>
                <w:p w14:paraId="5F86AF68" w14:textId="77777777" w:rsidR="004E5FEA" w:rsidRPr="004E5FEA" w:rsidRDefault="004E5FEA" w:rsidP="004E5FEA"/>
              </w:tc>
            </w:tr>
          </w:tbl>
          <w:p w14:paraId="3010267A" w14:textId="77777777" w:rsidR="004E5FEA" w:rsidRPr="004E5FEA" w:rsidRDefault="004E5FEA" w:rsidP="004E5FEA"/>
        </w:tc>
      </w:tr>
    </w:tbl>
    <w:p w14:paraId="684598ED" w14:textId="77777777" w:rsidR="00D12CB2" w:rsidRDefault="00D12CB2"/>
    <w:sectPr w:rsidR="00D12C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6F5B9E"/>
    <w:multiLevelType w:val="multilevel"/>
    <w:tmpl w:val="24321E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3958849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FEA"/>
    <w:rsid w:val="0013706C"/>
    <w:rsid w:val="0028087A"/>
    <w:rsid w:val="004E5FEA"/>
    <w:rsid w:val="00A83489"/>
    <w:rsid w:val="00D12C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6F22C"/>
  <w15:chartTrackingRefBased/>
  <w15:docId w15:val="{8D54AFF1-4387-4057-886E-41E06C903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E5F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E5F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E5FE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E5FE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E5FE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E5FE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E5FE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E5FE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E5FE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5FE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E5FE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E5FE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E5FE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E5FE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E5FE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E5FE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E5FE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E5FEA"/>
    <w:rPr>
      <w:rFonts w:eastAsiaTheme="majorEastAsia" w:cstheme="majorBidi"/>
      <w:color w:val="272727" w:themeColor="text1" w:themeTint="D8"/>
    </w:rPr>
  </w:style>
  <w:style w:type="paragraph" w:styleId="Titre">
    <w:name w:val="Title"/>
    <w:basedOn w:val="Normal"/>
    <w:next w:val="Normal"/>
    <w:link w:val="TitreCar"/>
    <w:uiPriority w:val="10"/>
    <w:qFormat/>
    <w:rsid w:val="004E5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E5FE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E5FE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E5FE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E5FEA"/>
    <w:pPr>
      <w:spacing w:before="160"/>
      <w:jc w:val="center"/>
    </w:pPr>
    <w:rPr>
      <w:i/>
      <w:iCs/>
      <w:color w:val="404040" w:themeColor="text1" w:themeTint="BF"/>
    </w:rPr>
  </w:style>
  <w:style w:type="character" w:customStyle="1" w:styleId="CitationCar">
    <w:name w:val="Citation Car"/>
    <w:basedOn w:val="Policepardfaut"/>
    <w:link w:val="Citation"/>
    <w:uiPriority w:val="29"/>
    <w:rsid w:val="004E5FEA"/>
    <w:rPr>
      <w:i/>
      <w:iCs/>
      <w:color w:val="404040" w:themeColor="text1" w:themeTint="BF"/>
    </w:rPr>
  </w:style>
  <w:style w:type="paragraph" w:styleId="Paragraphedeliste">
    <w:name w:val="List Paragraph"/>
    <w:basedOn w:val="Normal"/>
    <w:uiPriority w:val="34"/>
    <w:qFormat/>
    <w:rsid w:val="004E5FEA"/>
    <w:pPr>
      <w:ind w:left="720"/>
      <w:contextualSpacing/>
    </w:pPr>
  </w:style>
  <w:style w:type="character" w:styleId="Accentuationintense">
    <w:name w:val="Intense Emphasis"/>
    <w:basedOn w:val="Policepardfaut"/>
    <w:uiPriority w:val="21"/>
    <w:qFormat/>
    <w:rsid w:val="004E5FEA"/>
    <w:rPr>
      <w:i/>
      <w:iCs/>
      <w:color w:val="0F4761" w:themeColor="accent1" w:themeShade="BF"/>
    </w:rPr>
  </w:style>
  <w:style w:type="paragraph" w:styleId="Citationintense">
    <w:name w:val="Intense Quote"/>
    <w:basedOn w:val="Normal"/>
    <w:next w:val="Normal"/>
    <w:link w:val="CitationintenseCar"/>
    <w:uiPriority w:val="30"/>
    <w:qFormat/>
    <w:rsid w:val="004E5F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E5FEA"/>
    <w:rPr>
      <w:i/>
      <w:iCs/>
      <w:color w:val="0F4761" w:themeColor="accent1" w:themeShade="BF"/>
    </w:rPr>
  </w:style>
  <w:style w:type="character" w:styleId="Rfrenceintense">
    <w:name w:val="Intense Reference"/>
    <w:basedOn w:val="Policepardfaut"/>
    <w:uiPriority w:val="32"/>
    <w:qFormat/>
    <w:rsid w:val="004E5FEA"/>
    <w:rPr>
      <w:b/>
      <w:bCs/>
      <w:smallCaps/>
      <w:color w:val="0F4761" w:themeColor="accent1" w:themeShade="BF"/>
      <w:spacing w:val="5"/>
    </w:rPr>
  </w:style>
  <w:style w:type="character" w:styleId="Lienhypertexte">
    <w:name w:val="Hyperlink"/>
    <w:basedOn w:val="Policepardfaut"/>
    <w:uiPriority w:val="99"/>
    <w:unhideWhenUsed/>
    <w:rsid w:val="004E5FEA"/>
    <w:rPr>
      <w:color w:val="467886" w:themeColor="hyperlink"/>
      <w:u w:val="single"/>
    </w:rPr>
  </w:style>
  <w:style w:type="character" w:styleId="Mentionnonrsolue">
    <w:name w:val="Unresolved Mention"/>
    <w:basedOn w:val="Policepardfaut"/>
    <w:uiPriority w:val="99"/>
    <w:semiHidden/>
    <w:unhideWhenUsed/>
    <w:rsid w:val="004E5F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08txw.mjt.lu/lnk/AUgAAKOXI9sAAc6BeW4AAXo6QPQAAYKIk9sAn_htACQMogBqjZvg-xE9K1RbTlWauZ4FI6hjiAABWCs/5/ILWk7-Al0dqfsvFA7QS68A/aHR0cHM6Ly93d3cuaW5zdGFncmFtLmNvbS9mZmthcmF0ZV8v" TargetMode="Externa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08txw.mjt.lu/lnk/AUgAAKOXI9sAAc6BeW4AAXo6QPQAAYKIk9sAn_htACQMogBqjZvg-xE9K1RbTlWauZ4FI6hjiAABWCs/2/agqzcyKQ92dNc-flggUdlw/aHR0cHM6Ly93d3cuZmZrYXJhdGUuZnIv" TargetMode="External"/><Relationship Id="rId12" Type="http://schemas.openxmlformats.org/officeDocument/2006/relationships/image" Target="media/image3.png"/><Relationship Id="rId17" Type="http://schemas.openxmlformats.org/officeDocument/2006/relationships/hyperlink" Target="https://08txw.mjt.lu/lnk/AUgAAKOXI9sAAc6BeW4AAXo6QPQAAYKIk9sAn_htACQMogBqjZvg-xE9K1RbTlWauZ4FI6hjiAABWCs/7/_Ka8k2pHomdYMmqIvSTbfg/aHR0cHM6Ly93d3cubGlua2VkaW4uY29tL2NvbXBhbnkvZiVDMyVBOWQlQzMlQTlyYXRpb24tZnJhbiVDMyVBN2Fpc2UtZGUta2FyYXQlQzMlQTktZXQtZGlzY2lwbGluZXMtYXNzb2NpJUMzJUE5ZXM"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08txw.mjt.lu/unsub2?m=AUgAAKOXI9sAAc6BeW4AAXo6QPQAAYKIk9sAn_htACQMogBqjZvg-xE9K1RbTlWauZ4FI6hjiAABWCs&amp;b=3f750feb&amp;e=d1f135b8&amp;x=6-ND2BuKuDmR9jKWcWfhCDjzTConWoSTfOWV4lere8k&amp;hl=fr_fr" TargetMode="External"/><Relationship Id="rId1" Type="http://schemas.openxmlformats.org/officeDocument/2006/relationships/numbering" Target="numbering.xml"/><Relationship Id="rId6" Type="http://schemas.openxmlformats.org/officeDocument/2006/relationships/hyperlink" Target="mailto:juridique@ffkarate.fr" TargetMode="External"/><Relationship Id="rId11" Type="http://schemas.openxmlformats.org/officeDocument/2006/relationships/hyperlink" Target="https://08txw.mjt.lu/lnk/AUgAAKOXI9sAAc6BeW4AAXo6QPQAAYKIk9sAn_htACQMogBqjZvg-xE9K1RbTlWauZ4FI6hjiAABWCs/4/52uKa0dAkhA_ejkM64KsFg/aHR0cHM6Ly90d2l0dGVyLmNvbS9mZmthcmF0ZQ" TargetMode="External"/><Relationship Id="rId5" Type="http://schemas.openxmlformats.org/officeDocument/2006/relationships/hyperlink" Target="mailto:juridique@ffkarate.fr" TargetMode="External"/><Relationship Id="rId15" Type="http://schemas.openxmlformats.org/officeDocument/2006/relationships/hyperlink" Target="https://08txw.mjt.lu/lnk/AUgAAKOXI9sAAc6BeW4AAXo6QPQAAYKIk9sAn_htACQMogBqjZvg-xE9K1RbTlWauZ4FI6hjiAABWCs/6/P7q1AjDyfWyHnrHI7OZKZQ/aHR0cHM6Ly93d3cueW91dHViZS5jb20vY2hhbm5lbC9VQ3BVUU1peWJmRkNlTVh2M0pVQzQ0SUE_dmlld19hcz1zdWJzY3JpYmVy" TargetMode="External"/><Relationship Id="rId10" Type="http://schemas.openxmlformats.org/officeDocument/2006/relationships/image" Target="media/image2.png"/><Relationship Id="rId19" Type="http://schemas.openxmlformats.org/officeDocument/2006/relationships/hyperlink" Target="mailto:edmond.baudet690@orange.fr" TargetMode="External"/><Relationship Id="rId4" Type="http://schemas.openxmlformats.org/officeDocument/2006/relationships/webSettings" Target="webSettings.xml"/><Relationship Id="rId9" Type="http://schemas.openxmlformats.org/officeDocument/2006/relationships/hyperlink" Target="https://08txw.mjt.lu/lnk/AUgAAKOXI9sAAc6BeW4AAXo6QPQAAYKIk9sAn_htACQMogBqjZvg-xE9K1RbTlWauZ4FI6hjiAABWCs/3/rv-exj4iYKcR0BX4wQpn8Q/aHR0cHM6Ly93d3cuZmFjZWJvb2suY29tL2Zma2FyYXRlLw"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166</Words>
  <Characters>971</Characters>
  <Application>Microsoft Office Word</Application>
  <DocSecurity>0</DocSecurity>
  <Lines>48</Lines>
  <Paragraphs>12</Paragraphs>
  <ScaleCrop>false</ScaleCrop>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Edmond Baudet</dc:creator>
  <cp:keywords/>
  <dc:description/>
  <cp:lastModifiedBy>Edmond Baudet</cp:lastModifiedBy>
  <cp:revision>1</cp:revision>
  <dcterms:created xsi:type="dcterms:W3CDTF">2026-09-03T15:43:00Z</dcterms:created>
  <dcterms:modified xsi:type="dcterms:W3CDTF">2026-09-03T15:44:00Z</dcterms:modified>
</cp:coreProperties>
</file>