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F0604" w:rsidRPr="00FF0604" w:rsidRDefault="00FF0604" w:rsidP="00FF0604">
      <w:pPr>
        <w:rPr>
          <w:b/>
          <w:bCs/>
        </w:rPr>
      </w:pPr>
      <w:r w:rsidRPr="00FF0604">
        <w:rPr>
          <w:b/>
          <w:bCs/>
        </w:rPr>
        <w:t>Tuto : Faire une demande FDVA 2026 via le Compte Asso (clubs du CDKDA62)</w:t>
      </w:r>
    </w:p>
    <w:p w:rsidR="00FF0604" w:rsidRPr="00FF0604" w:rsidRDefault="00FF0604" w:rsidP="00FF0604">
      <w:r w:rsidRPr="00FF0604">
        <w:t>Ce guide explique étape par étape comment déposer une demande de subvention FDVA 2026 pour votre club de karaté du Pas</w:t>
      </w:r>
      <w:r w:rsidRPr="00FF0604">
        <w:noBreakHyphen/>
        <w:t>de</w:t>
      </w:r>
      <w:r w:rsidRPr="00FF0604">
        <w:noBreakHyphen/>
        <w:t>Calais via le Compte Asso.</w:t>
      </w:r>
    </w:p>
    <w:p w:rsidR="00FF0604" w:rsidRPr="00FF0604" w:rsidRDefault="00FF0604" w:rsidP="00FF0604">
      <w:pPr>
        <w:rPr>
          <w:b/>
          <w:bCs/>
        </w:rPr>
      </w:pPr>
      <w:r w:rsidRPr="00FF0604">
        <w:rPr>
          <w:b/>
          <w:bCs/>
        </w:rPr>
        <w:t>1. Vérifier que votre club est éligible</w:t>
      </w:r>
    </w:p>
    <w:p w:rsidR="00FF0604" w:rsidRPr="00FF0604" w:rsidRDefault="00FF0604" w:rsidP="00FF0604">
      <w:pPr>
        <w:numPr>
          <w:ilvl w:val="0"/>
          <w:numId w:val="1"/>
        </w:numPr>
      </w:pPr>
      <w:r w:rsidRPr="00FF0604">
        <w:t>Être une association déclarée, avec statuts à jour et au moins un an d’existence.</w:t>
      </w:r>
    </w:p>
    <w:p w:rsidR="00FF0604" w:rsidRPr="00FF0604" w:rsidRDefault="00FF0604" w:rsidP="00FF0604">
      <w:pPr>
        <w:numPr>
          <w:ilvl w:val="0"/>
          <w:numId w:val="1"/>
        </w:numPr>
      </w:pPr>
      <w:r w:rsidRPr="00FF0604">
        <w:t>Avoir un numéro SIRET et un numéro RNA (type W62…) comme le CDKDA62.</w:t>
      </w:r>
    </w:p>
    <w:p w:rsidR="00FF0604" w:rsidRPr="00FF0604" w:rsidRDefault="00FF0604" w:rsidP="00FF0604">
      <w:pPr>
        <w:numPr>
          <w:ilvl w:val="0"/>
          <w:numId w:val="1"/>
        </w:numPr>
      </w:pPr>
      <w:r w:rsidRPr="00FF0604">
        <w:t>Être à jour de vos obligations administratives, comptables, sociales et fiscales.</w:t>
      </w:r>
    </w:p>
    <w:p w:rsidR="00FF0604" w:rsidRPr="00FF0604" w:rsidRDefault="00FF0604" w:rsidP="00FF0604">
      <w:pPr>
        <w:rPr>
          <w:b/>
          <w:bCs/>
        </w:rPr>
      </w:pPr>
      <w:r w:rsidRPr="00FF0604">
        <w:rPr>
          <w:b/>
          <w:bCs/>
        </w:rPr>
        <w:t>2. Préparer les informations et documents</w:t>
      </w:r>
    </w:p>
    <w:p w:rsidR="00FF0604" w:rsidRPr="00FF0604" w:rsidRDefault="00FF0604" w:rsidP="00FF0604">
      <w:r w:rsidRPr="00FF0604">
        <w:t>Avant de vous connecter, réunir :</w:t>
      </w:r>
    </w:p>
    <w:p w:rsidR="00FF0604" w:rsidRPr="00FF0604" w:rsidRDefault="00FF0604" w:rsidP="00FF0604">
      <w:pPr>
        <w:numPr>
          <w:ilvl w:val="0"/>
          <w:numId w:val="2"/>
        </w:numPr>
      </w:pPr>
      <w:r w:rsidRPr="00FF0604">
        <w:t>Statuts de l’association et récépissé de déclaration en préfecture.</w:t>
      </w:r>
    </w:p>
    <w:p w:rsidR="00FF0604" w:rsidRPr="00FF0604" w:rsidRDefault="00FF0604" w:rsidP="00FF0604">
      <w:pPr>
        <w:numPr>
          <w:ilvl w:val="0"/>
          <w:numId w:val="2"/>
        </w:numPr>
      </w:pPr>
      <w:r w:rsidRPr="00FF0604">
        <w:t>Numéros RNA et SIRET du club.</w:t>
      </w:r>
    </w:p>
    <w:p w:rsidR="00FF0604" w:rsidRPr="00FF0604" w:rsidRDefault="00FF0604" w:rsidP="00FF0604">
      <w:pPr>
        <w:numPr>
          <w:ilvl w:val="0"/>
          <w:numId w:val="2"/>
        </w:numPr>
      </w:pPr>
      <w:r w:rsidRPr="00FF0604">
        <w:t>Coordonnées du président (nom, adresse, téléphone, mail).</w:t>
      </w:r>
    </w:p>
    <w:p w:rsidR="00FF0604" w:rsidRPr="00FF0604" w:rsidRDefault="00FF0604" w:rsidP="00FF0604">
      <w:pPr>
        <w:numPr>
          <w:ilvl w:val="0"/>
          <w:numId w:val="2"/>
        </w:numPr>
      </w:pPr>
      <w:r w:rsidRPr="00FF0604">
        <w:t>Dernier rapport d’activité et comptes approuvés (bilan, compte de résultat, budget prévisionnel).</w:t>
      </w:r>
    </w:p>
    <w:p w:rsidR="00FF0604" w:rsidRPr="00FF0604" w:rsidRDefault="00FF0604" w:rsidP="00FF0604">
      <w:pPr>
        <w:numPr>
          <w:ilvl w:val="0"/>
          <w:numId w:val="2"/>
        </w:numPr>
      </w:pPr>
      <w:r w:rsidRPr="00FF0604">
        <w:t>Description rapide de votre projet (objectifs, public visé, calendrier, lieu, partenaires).</w:t>
      </w:r>
    </w:p>
    <w:p w:rsidR="00FF0604" w:rsidRPr="00FF0604" w:rsidRDefault="00FF0604" w:rsidP="00FF0604">
      <w:pPr>
        <w:numPr>
          <w:ilvl w:val="0"/>
          <w:numId w:val="2"/>
        </w:numPr>
      </w:pPr>
      <w:r w:rsidRPr="00FF0604">
        <w:t>Un budget prévisionnel pour le projet ou le fonctionnement (charges/produits détaillés).</w:t>
      </w:r>
    </w:p>
    <w:p w:rsidR="00FF0604" w:rsidRPr="00FF0604" w:rsidRDefault="00FF0604" w:rsidP="00FF0604">
      <w:pPr>
        <w:rPr>
          <w:b/>
          <w:bCs/>
        </w:rPr>
      </w:pPr>
      <w:r w:rsidRPr="00FF0604">
        <w:rPr>
          <w:b/>
          <w:bCs/>
        </w:rPr>
        <w:t>3. Créer ou mettre à jour votre Compte Asso</w:t>
      </w:r>
    </w:p>
    <w:p w:rsidR="00FF0604" w:rsidRPr="00FF0604" w:rsidRDefault="00FF0604" w:rsidP="00FF0604">
      <w:pPr>
        <w:numPr>
          <w:ilvl w:val="0"/>
          <w:numId w:val="3"/>
        </w:numPr>
      </w:pPr>
      <w:r w:rsidRPr="00FF0604">
        <w:t>Aller sur le portail : lecompteasso.associations.gouv.fr.</w:t>
      </w:r>
    </w:p>
    <w:p w:rsidR="00FF0604" w:rsidRPr="00FF0604" w:rsidRDefault="00FF0604" w:rsidP="00FF0604">
      <w:pPr>
        <w:numPr>
          <w:ilvl w:val="0"/>
          <w:numId w:val="3"/>
        </w:numPr>
      </w:pPr>
      <w:r w:rsidRPr="00FF0604">
        <w:t>Si le club n’a pas encore de compte, créer un compte au nom de l’association en utilisant l’adresse mail du club ou du président.</w:t>
      </w:r>
    </w:p>
    <w:p w:rsidR="00FF0604" w:rsidRPr="00FF0604" w:rsidRDefault="00FF0604" w:rsidP="00FF0604">
      <w:pPr>
        <w:numPr>
          <w:ilvl w:val="0"/>
          <w:numId w:val="3"/>
        </w:numPr>
      </w:pPr>
      <w:r w:rsidRPr="00FF0604">
        <w:t>Si un compte existe déjà, vérifier et mettre à jour les informations de l’association (adresse, dirigeants, nombre de licenciés, bénévoles, etc.).</w:t>
      </w:r>
    </w:p>
    <w:p w:rsidR="00FF0604" w:rsidRPr="00FF0604" w:rsidRDefault="00FF0604" w:rsidP="00FF0604">
      <w:pPr>
        <w:rPr>
          <w:b/>
          <w:bCs/>
        </w:rPr>
      </w:pPr>
      <w:r w:rsidRPr="00FF0604">
        <w:rPr>
          <w:b/>
          <w:bCs/>
        </w:rPr>
        <w:t>4. Accéder à la campagne FDVA 2026 – Pas</w:t>
      </w:r>
      <w:r w:rsidRPr="00FF0604">
        <w:rPr>
          <w:b/>
          <w:bCs/>
        </w:rPr>
        <w:noBreakHyphen/>
        <w:t>de</w:t>
      </w:r>
      <w:r w:rsidRPr="00FF0604">
        <w:rPr>
          <w:b/>
          <w:bCs/>
        </w:rPr>
        <w:noBreakHyphen/>
        <w:t>Calais</w:t>
      </w:r>
    </w:p>
    <w:p w:rsidR="00FF0604" w:rsidRPr="00FF0604" w:rsidRDefault="00FF0604" w:rsidP="00FF0604">
      <w:pPr>
        <w:numPr>
          <w:ilvl w:val="0"/>
          <w:numId w:val="4"/>
        </w:numPr>
      </w:pPr>
      <w:r w:rsidRPr="00FF0604">
        <w:t>Dans le Compte Asso, cliquer sur « Nouvelle demande de subvention ».</w:t>
      </w:r>
    </w:p>
    <w:p w:rsidR="00FF0604" w:rsidRPr="00FF0604" w:rsidRDefault="00FF0604" w:rsidP="00FF0604">
      <w:pPr>
        <w:numPr>
          <w:ilvl w:val="0"/>
          <w:numId w:val="4"/>
        </w:numPr>
      </w:pPr>
      <w:r w:rsidRPr="00FF0604">
        <w:t>Choisir le type de dispositif : « Fonds pour le développement de la vie associative (FDVA) – Fonctionnement et actions innovantes » ou équivalent.</w:t>
      </w:r>
    </w:p>
    <w:p w:rsidR="00FF0604" w:rsidRPr="00FF0604" w:rsidRDefault="00FF0604" w:rsidP="00FF0604">
      <w:pPr>
        <w:numPr>
          <w:ilvl w:val="0"/>
          <w:numId w:val="4"/>
        </w:numPr>
      </w:pPr>
      <w:r w:rsidRPr="00FF0604">
        <w:t>Sélectionner la zone géographique : « Hauts</w:t>
      </w:r>
      <w:r w:rsidRPr="00FF0604">
        <w:noBreakHyphen/>
        <w:t>de</w:t>
      </w:r>
      <w:r w:rsidRPr="00FF0604">
        <w:noBreakHyphen/>
        <w:t>France » puis « Pas</w:t>
      </w:r>
      <w:r w:rsidRPr="00FF0604">
        <w:noBreakHyphen/>
        <w:t>de</w:t>
      </w:r>
      <w:r w:rsidRPr="00FF0604">
        <w:noBreakHyphen/>
        <w:t>Calais (62) ».</w:t>
      </w:r>
    </w:p>
    <w:p w:rsidR="00FF0604" w:rsidRPr="00FF0604" w:rsidRDefault="00FF0604" w:rsidP="00FF0604">
      <w:pPr>
        <w:numPr>
          <w:ilvl w:val="0"/>
          <w:numId w:val="4"/>
        </w:numPr>
      </w:pPr>
      <w:r w:rsidRPr="00FF0604">
        <w:t>La fiche de la campagne FDVA 2026 s’ouvre : vous y retrouvez le titre du dispositif « PAS DE CALAIS – FDVA</w:t>
      </w:r>
      <w:r w:rsidRPr="00FF0604">
        <w:noBreakHyphen/>
        <w:t>FONCTIONNEMENT/INNOVATION</w:t>
      </w:r>
      <w:r w:rsidRPr="00FF0604">
        <w:noBreakHyphen/>
        <w:t>2026 » et son code (format proche de celui utilisé en 2025 dans le dossier du CDKDA62).</w:t>
      </w:r>
    </w:p>
    <w:p w:rsidR="00FF0604" w:rsidRPr="00FF0604" w:rsidRDefault="00FF0604" w:rsidP="00FF0604">
      <w:pPr>
        <w:rPr>
          <w:b/>
          <w:bCs/>
        </w:rPr>
      </w:pPr>
      <w:r w:rsidRPr="00FF0604">
        <w:rPr>
          <w:b/>
          <w:bCs/>
        </w:rPr>
        <w:t>5. Remplir l’identité de l’association</w:t>
      </w:r>
    </w:p>
    <w:p w:rsidR="00FF0604" w:rsidRPr="00FF0604" w:rsidRDefault="00FF0604" w:rsidP="00FF0604">
      <w:pPr>
        <w:numPr>
          <w:ilvl w:val="0"/>
          <w:numId w:val="5"/>
        </w:numPr>
      </w:pPr>
      <w:r w:rsidRPr="00FF0604">
        <w:t>Rubrique « Identification de l’association » : renseigner le nom du club, sigle, adresse du siège, coordonnées du président et éventuellement d’un contact technique (secrétaire, trésorier).</w:t>
      </w:r>
    </w:p>
    <w:p w:rsidR="00FF0604" w:rsidRPr="00FF0604" w:rsidRDefault="00FF0604" w:rsidP="00FF0604">
      <w:pPr>
        <w:numPr>
          <w:ilvl w:val="0"/>
          <w:numId w:val="5"/>
        </w:numPr>
      </w:pPr>
      <w:r w:rsidRPr="00FF0604">
        <w:lastRenderedPageBreak/>
        <w:t>Rubrique « Moyens humains » : indiquer le nombre de bénévoles, licenciés, éventuellement intervenants.</w:t>
      </w:r>
    </w:p>
    <w:p w:rsidR="00FF0604" w:rsidRPr="00FF0604" w:rsidRDefault="00FF0604" w:rsidP="00FF0604">
      <w:pPr>
        <w:numPr>
          <w:ilvl w:val="0"/>
          <w:numId w:val="5"/>
        </w:numPr>
      </w:pPr>
      <w:r w:rsidRPr="00FF0604">
        <w:t>Si le club est affilié à la FFK (comme le CDKDA62), le préciser dans la partie « Relations avec d’autres associations ».</w:t>
      </w:r>
    </w:p>
    <w:p w:rsidR="00FF0604" w:rsidRPr="00FF0604" w:rsidRDefault="00FF0604" w:rsidP="00FF0604">
      <w:pPr>
        <w:rPr>
          <w:b/>
          <w:bCs/>
        </w:rPr>
      </w:pPr>
      <w:r w:rsidRPr="00FF0604">
        <w:rPr>
          <w:b/>
          <w:bCs/>
        </w:rPr>
        <w:t>6. Décrire le projet ou le fonctionnement financé</w:t>
      </w:r>
    </w:p>
    <w:p w:rsidR="00FF0604" w:rsidRPr="00FF0604" w:rsidRDefault="00FF0604" w:rsidP="00FF0604">
      <w:pPr>
        <w:numPr>
          <w:ilvl w:val="0"/>
          <w:numId w:val="6"/>
        </w:numPr>
      </w:pPr>
      <w:r w:rsidRPr="00FF0604">
        <w:t>Dans « Objet de la demande », choisir si la demande porte sur :</w:t>
      </w:r>
    </w:p>
    <w:p w:rsidR="00FF0604" w:rsidRPr="00FF0604" w:rsidRDefault="00FF0604" w:rsidP="00FF0604">
      <w:pPr>
        <w:numPr>
          <w:ilvl w:val="1"/>
          <w:numId w:val="6"/>
        </w:numPr>
      </w:pPr>
      <w:r w:rsidRPr="00FF0604">
        <w:t>le fonctionnement global du club (frais généraux, développement de la pratique, etc.) ; ou</w:t>
      </w:r>
    </w:p>
    <w:p w:rsidR="00FF0604" w:rsidRPr="00FF0604" w:rsidRDefault="00FF0604" w:rsidP="00FF0604">
      <w:pPr>
        <w:numPr>
          <w:ilvl w:val="1"/>
          <w:numId w:val="6"/>
        </w:numPr>
      </w:pPr>
      <w:r w:rsidRPr="00FF0604">
        <w:t>une action/projet spécifique (stages, actions solidaires, inclusion, mixité, handicap…).</w:t>
      </w:r>
    </w:p>
    <w:p w:rsidR="00FF0604" w:rsidRPr="00FF0604" w:rsidRDefault="00FF0604" w:rsidP="00FF0604">
      <w:pPr>
        <w:numPr>
          <w:ilvl w:val="0"/>
          <w:numId w:val="6"/>
        </w:numPr>
      </w:pPr>
      <w:r w:rsidRPr="00FF0604">
        <w:t xml:space="preserve">Rédiger une présentation claire : contexte, objectifs (sportifs, sociaux, éducatifs), publics visés (jeunes, femmes, publics éloignés, </w:t>
      </w:r>
      <w:r w:rsidR="004D55BA">
        <w:t>para</w:t>
      </w:r>
      <w:r w:rsidRPr="00FF0604">
        <w:noBreakHyphen/>
        <w:t>karaté…), calendrier et lieux.</w:t>
      </w:r>
    </w:p>
    <w:p w:rsidR="00FF0604" w:rsidRPr="00FF0604" w:rsidRDefault="00FF0604" w:rsidP="00FF0604">
      <w:pPr>
        <w:numPr>
          <w:ilvl w:val="0"/>
          <w:numId w:val="6"/>
        </w:numPr>
      </w:pPr>
      <w:r w:rsidRPr="00FF0604">
        <w:t>Expliquer les retombées pour le territoire (clubs du CDKDA62, communes, intercommunalités du Pas</w:t>
      </w:r>
      <w:r w:rsidRPr="00FF0604">
        <w:noBreakHyphen/>
        <w:t>de</w:t>
      </w:r>
      <w:r w:rsidRPr="00FF0604">
        <w:noBreakHyphen/>
        <w:t>Calais).</w:t>
      </w:r>
    </w:p>
    <w:p w:rsidR="00FF0604" w:rsidRPr="00FF0604" w:rsidRDefault="00FF0604" w:rsidP="00FF0604">
      <w:pPr>
        <w:rPr>
          <w:b/>
          <w:bCs/>
        </w:rPr>
      </w:pPr>
      <w:r w:rsidRPr="00FF0604">
        <w:rPr>
          <w:b/>
          <w:bCs/>
        </w:rPr>
        <w:t>7. Construire le budget prévisionnel dans le formulaire</w:t>
      </w:r>
    </w:p>
    <w:p w:rsidR="00FF0604" w:rsidRPr="00FF0604" w:rsidRDefault="00FF0604" w:rsidP="00FF0604">
      <w:pPr>
        <w:numPr>
          <w:ilvl w:val="0"/>
          <w:numId w:val="7"/>
        </w:numPr>
      </w:pPr>
      <w:r w:rsidRPr="00FF0604">
        <w:t>Compléter les charges : achats, matériel, locations de salle, déplacements, communication, intervenants, etc., en vous inspirant de la structure budgétaire utilisée par le CDKDA62 (comptes 60, 61, 62, 65, etc.).</w:t>
      </w:r>
    </w:p>
    <w:p w:rsidR="00FF0604" w:rsidRPr="00FF0604" w:rsidRDefault="00FF0604" w:rsidP="00FF0604">
      <w:pPr>
        <w:numPr>
          <w:ilvl w:val="0"/>
          <w:numId w:val="7"/>
        </w:numPr>
      </w:pPr>
      <w:r w:rsidRPr="00FF0604">
        <w:t>Compléter les produits : cotisations, ventes (stages, manifestations), autres subventions (commune, département, région, fédération…), apport club, </w:t>
      </w:r>
      <w:r w:rsidRPr="00FF0604">
        <w:rPr>
          <w:i/>
          <w:iCs/>
        </w:rPr>
        <w:t>et</w:t>
      </w:r>
      <w:r w:rsidRPr="00FF0604">
        <w:t> montant demandé au FDVA.</w:t>
      </w:r>
    </w:p>
    <w:p w:rsidR="00FF0604" w:rsidRPr="00FF0604" w:rsidRDefault="00FF0604" w:rsidP="00FF0604">
      <w:pPr>
        <w:numPr>
          <w:ilvl w:val="0"/>
          <w:numId w:val="7"/>
        </w:numPr>
      </w:pPr>
      <w:r w:rsidRPr="00FF0604">
        <w:t>Vérifier que le budget est équilibré (total charges = total produits).​</w:t>
      </w:r>
    </w:p>
    <w:p w:rsidR="00FF0604" w:rsidRPr="00FF0604" w:rsidRDefault="00FF0604" w:rsidP="00FF0604">
      <w:pPr>
        <w:rPr>
          <w:b/>
          <w:bCs/>
        </w:rPr>
      </w:pPr>
      <w:r w:rsidRPr="00FF0604">
        <w:rPr>
          <w:b/>
          <w:bCs/>
        </w:rPr>
        <w:t>8. Saisir le montant de la subvention FDVA demandée</w:t>
      </w:r>
    </w:p>
    <w:p w:rsidR="00FF0604" w:rsidRPr="00FF0604" w:rsidRDefault="00FF0604" w:rsidP="00FF0604">
      <w:pPr>
        <w:numPr>
          <w:ilvl w:val="0"/>
          <w:numId w:val="8"/>
        </w:numPr>
      </w:pPr>
      <w:r w:rsidRPr="00FF0604">
        <w:t>Dans la ligne « Subventions publiques – État – FDVA », saisir le montant que vous demandez pour 2026 (par exemple 1 000 €, 2 000 €, 3 000 €, en restant cohérent avec la taille de votre club et du projet).</w:t>
      </w:r>
    </w:p>
    <w:p w:rsidR="00FF0604" w:rsidRPr="00FF0604" w:rsidRDefault="00FF0604" w:rsidP="00FF0604">
      <w:pPr>
        <w:numPr>
          <w:ilvl w:val="0"/>
          <w:numId w:val="8"/>
        </w:numPr>
      </w:pPr>
      <w:r w:rsidRPr="00FF0604">
        <w:t>Veiller à ce que la part FDVA soit raisonnable : elle vient en complément des ressources propres (cotisations, recettes d’activités) et ne doit pas financer 100% du projet.</w:t>
      </w:r>
    </w:p>
    <w:p w:rsidR="00FF0604" w:rsidRPr="00FF0604" w:rsidRDefault="00FF0604" w:rsidP="00FF0604">
      <w:pPr>
        <w:rPr>
          <w:b/>
          <w:bCs/>
        </w:rPr>
      </w:pPr>
      <w:r w:rsidRPr="00FF0604">
        <w:rPr>
          <w:b/>
          <w:bCs/>
        </w:rPr>
        <w:t>9. Respecter les dates de dépôt 2026</w:t>
      </w:r>
    </w:p>
    <w:p w:rsidR="00FF0604" w:rsidRPr="00FF0604" w:rsidRDefault="00FF0604" w:rsidP="00FF0604">
      <w:pPr>
        <w:numPr>
          <w:ilvl w:val="0"/>
          <w:numId w:val="9"/>
        </w:numPr>
      </w:pPr>
      <w:r w:rsidRPr="00FF0604">
        <w:t>La campagne FDVA 2026 pour le Pas</w:t>
      </w:r>
      <w:r w:rsidRPr="00FF0604">
        <w:noBreakHyphen/>
        <w:t>de</w:t>
      </w:r>
      <w:r w:rsidRPr="00FF0604">
        <w:noBreakHyphen/>
        <w:t>Calais s’ouvre généralement en début d’année (janvier/février) avec une date limite de dépôt fixée dans l’appel à projets départemental (souvent entre mars et avril).​</w:t>
      </w:r>
    </w:p>
    <w:p w:rsidR="00FF0604" w:rsidRPr="00FF0604" w:rsidRDefault="00FF0604" w:rsidP="00FF0604">
      <w:pPr>
        <w:numPr>
          <w:ilvl w:val="0"/>
          <w:numId w:val="9"/>
        </w:numPr>
      </w:pPr>
      <w:r w:rsidRPr="00FF0604">
        <w:t>Pour 2026, indiquer clairement sur votre site :</w:t>
      </w:r>
    </w:p>
    <w:p w:rsidR="00FF0604" w:rsidRPr="00FF0604" w:rsidRDefault="00FF0604" w:rsidP="00FF0604">
      <w:pPr>
        <w:numPr>
          <w:ilvl w:val="1"/>
          <w:numId w:val="9"/>
        </w:numPr>
      </w:pPr>
      <w:r w:rsidRPr="00FF0604">
        <w:t>Date d’ouverture des demandes : à partir de la publication de l’appel à projets FDVA 2026 Pas</w:t>
      </w:r>
      <w:r w:rsidRPr="00FF0604">
        <w:noBreakHyphen/>
        <w:t>de</w:t>
      </w:r>
      <w:r w:rsidRPr="00FF0604">
        <w:noBreakHyphen/>
        <w:t>Calais (consulter régulièrement le site de la DRAJES Hauts</w:t>
      </w:r>
      <w:r w:rsidRPr="00FF0604">
        <w:noBreakHyphen/>
        <w:t>de</w:t>
      </w:r>
      <w:r w:rsidRPr="00FF0604">
        <w:noBreakHyphen/>
        <w:t>France et le Compte Asso).</w:t>
      </w:r>
    </w:p>
    <w:p w:rsidR="00FF0604" w:rsidRPr="00FF0604" w:rsidRDefault="00FF0604" w:rsidP="00FF0604">
      <w:pPr>
        <w:numPr>
          <w:ilvl w:val="1"/>
          <w:numId w:val="9"/>
        </w:numPr>
      </w:pPr>
      <w:r w:rsidRPr="00FF0604">
        <w:t>Date limite de dépôt sur le Compte Asso : la date exacte indiquée dans l’appel à projets 2026 (à mettre à jour chaque année dès la publication officielle).</w:t>
      </w:r>
    </w:p>
    <w:p w:rsidR="00FF0604" w:rsidRPr="00FF0604" w:rsidRDefault="00FF0604" w:rsidP="00FF0604">
      <w:pPr>
        <w:rPr>
          <w:i/>
          <w:iCs/>
        </w:rPr>
      </w:pPr>
      <w:r w:rsidRPr="00FF0604">
        <w:rPr>
          <w:i/>
          <w:iCs/>
        </w:rPr>
        <w:lastRenderedPageBreak/>
        <w:t>Recommandation pour votre site :</w:t>
      </w:r>
      <w:r w:rsidRPr="00FF0604">
        <w:rPr>
          <w:i/>
          <w:iCs/>
        </w:rPr>
        <w:br/>
        <w:t>« Les clubs du CDKDA62 sont invités à déposer leur demande FDVA 2026 via le Compte Asso dès l’ouverture de la campagne (janvier/février 2026) et impérativement avant la date limite précisée dans l’appel à projets départemental Pas</w:t>
      </w:r>
      <w:r w:rsidRPr="00FF0604">
        <w:rPr>
          <w:i/>
          <w:iCs/>
        </w:rPr>
        <w:noBreakHyphen/>
        <w:t>de</w:t>
      </w:r>
      <w:r w:rsidRPr="00FF0604">
        <w:rPr>
          <w:i/>
          <w:iCs/>
        </w:rPr>
        <w:noBreakHyphen/>
        <w:t>Calais. »</w:t>
      </w:r>
    </w:p>
    <w:p w:rsidR="00FF0604" w:rsidRPr="00FF0604" w:rsidRDefault="00FF0604" w:rsidP="00FF0604">
      <w:pPr>
        <w:rPr>
          <w:b/>
          <w:bCs/>
        </w:rPr>
      </w:pPr>
      <w:r w:rsidRPr="00FF0604">
        <w:rPr>
          <w:b/>
          <w:bCs/>
        </w:rPr>
        <w:t>10. Finaliser et transmettre la demande</w:t>
      </w:r>
    </w:p>
    <w:p w:rsidR="00FF0604" w:rsidRPr="00FF0604" w:rsidRDefault="00FF0604" w:rsidP="00FF0604">
      <w:pPr>
        <w:numPr>
          <w:ilvl w:val="0"/>
          <w:numId w:val="10"/>
        </w:numPr>
      </w:pPr>
      <w:r w:rsidRPr="00FF0604">
        <w:t>Relire l’ensemble du formulaire (identité, projet, budget, pièces jointes).</w:t>
      </w:r>
    </w:p>
    <w:p w:rsidR="00FF0604" w:rsidRPr="00FF0604" w:rsidRDefault="00FF0604" w:rsidP="00FF0604">
      <w:pPr>
        <w:numPr>
          <w:ilvl w:val="0"/>
          <w:numId w:val="10"/>
        </w:numPr>
      </w:pPr>
      <w:r w:rsidRPr="00FF0604">
        <w:t>Joindre tous les documents obligatoires demandés dans la notice (statuts, bilans, procès</w:t>
      </w:r>
      <w:r w:rsidRPr="00FF0604">
        <w:noBreakHyphen/>
        <w:t>verbal d’AG, RIB…).</w:t>
      </w:r>
    </w:p>
    <w:p w:rsidR="00FF0604" w:rsidRPr="00FF0604" w:rsidRDefault="00FF0604" w:rsidP="00FF0604">
      <w:pPr>
        <w:numPr>
          <w:ilvl w:val="0"/>
          <w:numId w:val="10"/>
        </w:numPr>
      </w:pPr>
      <w:r w:rsidRPr="00FF0604">
        <w:t>Valider l’envoi en ligne : vous recevez un accusé d’enregistrement sur votre Compte Asso et/ou par mail.</w:t>
      </w:r>
    </w:p>
    <w:p w:rsidR="00FF0604" w:rsidRPr="00FF0604" w:rsidRDefault="00FF0604" w:rsidP="00FF0604">
      <w:pPr>
        <w:rPr>
          <w:b/>
          <w:bCs/>
        </w:rPr>
      </w:pPr>
      <w:r w:rsidRPr="00FF0604">
        <w:rPr>
          <w:b/>
          <w:bCs/>
        </w:rPr>
        <w:t>11. Rôle du CDKDA62</w:t>
      </w:r>
    </w:p>
    <w:p w:rsidR="00FF0604" w:rsidRPr="00FF0604" w:rsidRDefault="00FF0604" w:rsidP="00FF0604">
      <w:pPr>
        <w:numPr>
          <w:ilvl w:val="0"/>
          <w:numId w:val="11"/>
        </w:numPr>
      </w:pPr>
      <w:r w:rsidRPr="00FF0604">
        <w:t>Le CDKDA62 peut accompagner les clubs (conseil sur le projet, cohérence du budget, relecture) en s’appuyant sur son expérience de projet FDVA (« Les Arts Martiaux Solidaires et Durables »).</w:t>
      </w:r>
    </w:p>
    <w:p w:rsidR="001C15D1" w:rsidRDefault="00FF0604" w:rsidP="004D55BA">
      <w:pPr>
        <w:numPr>
          <w:ilvl w:val="0"/>
          <w:numId w:val="11"/>
        </w:numPr>
      </w:pPr>
      <w:r w:rsidRPr="00FF0604">
        <w:t>Les présidents de clubs sont invités à contacter le comité en amont pour vérifier l’alignement avec les priorités FDVA (sport pour tous, inclusion, mixité, engagement bénévole…).</w:t>
      </w:r>
    </w:p>
    <w:sectPr w:rsidR="001C1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34250"/>
    <w:multiLevelType w:val="multilevel"/>
    <w:tmpl w:val="65EE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3A3D17"/>
    <w:multiLevelType w:val="multilevel"/>
    <w:tmpl w:val="AF0A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3312AB"/>
    <w:multiLevelType w:val="multilevel"/>
    <w:tmpl w:val="C8D8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D6251E"/>
    <w:multiLevelType w:val="multilevel"/>
    <w:tmpl w:val="5428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8E75C2"/>
    <w:multiLevelType w:val="multilevel"/>
    <w:tmpl w:val="C25E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DC2351"/>
    <w:multiLevelType w:val="multilevel"/>
    <w:tmpl w:val="3442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E5531E"/>
    <w:multiLevelType w:val="multilevel"/>
    <w:tmpl w:val="DEF05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6C7B21"/>
    <w:multiLevelType w:val="multilevel"/>
    <w:tmpl w:val="D2AC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8102B1"/>
    <w:multiLevelType w:val="multilevel"/>
    <w:tmpl w:val="031E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DC04004"/>
    <w:multiLevelType w:val="multilevel"/>
    <w:tmpl w:val="3CAA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9155EBE"/>
    <w:multiLevelType w:val="multilevel"/>
    <w:tmpl w:val="B452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332262">
    <w:abstractNumId w:val="3"/>
  </w:num>
  <w:num w:numId="2" w16cid:durableId="160632230">
    <w:abstractNumId w:val="8"/>
  </w:num>
  <w:num w:numId="3" w16cid:durableId="450322345">
    <w:abstractNumId w:val="7"/>
  </w:num>
  <w:num w:numId="4" w16cid:durableId="202139611">
    <w:abstractNumId w:val="2"/>
  </w:num>
  <w:num w:numId="5" w16cid:durableId="495923911">
    <w:abstractNumId w:val="10"/>
  </w:num>
  <w:num w:numId="6" w16cid:durableId="1138645983">
    <w:abstractNumId w:val="6"/>
  </w:num>
  <w:num w:numId="7" w16cid:durableId="1989699801">
    <w:abstractNumId w:val="4"/>
  </w:num>
  <w:num w:numId="8" w16cid:durableId="1306397929">
    <w:abstractNumId w:val="1"/>
  </w:num>
  <w:num w:numId="9" w16cid:durableId="1676953787">
    <w:abstractNumId w:val="0"/>
  </w:num>
  <w:num w:numId="10" w16cid:durableId="833759964">
    <w:abstractNumId w:val="5"/>
  </w:num>
  <w:num w:numId="11" w16cid:durableId="11790062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04"/>
    <w:rsid w:val="001C15D1"/>
    <w:rsid w:val="004D55BA"/>
    <w:rsid w:val="00581123"/>
    <w:rsid w:val="00616B45"/>
    <w:rsid w:val="00E638BB"/>
    <w:rsid w:val="00FF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C8C6"/>
  <w15:chartTrackingRefBased/>
  <w15:docId w15:val="{EBA009A5-1286-4535-A008-CEE488D9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6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2211">
          <w:blockQuote w:val="1"/>
          <w:marLeft w:val="0"/>
          <w:marRight w:val="0"/>
          <w:marTop w:val="384"/>
          <w:marBottom w:val="384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16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57487">
          <w:blockQuote w:val="1"/>
          <w:marLeft w:val="0"/>
          <w:marRight w:val="0"/>
          <w:marTop w:val="384"/>
          <w:marBottom w:val="384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855</Words>
  <Characters>4704</Characters>
  <Application>Microsoft Office Word</Application>
  <DocSecurity>0</DocSecurity>
  <Lines>39</Lines>
  <Paragraphs>11</Paragraphs>
  <ScaleCrop>false</ScaleCrop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DAL</dc:creator>
  <cp:keywords/>
  <dc:description/>
  <cp:lastModifiedBy>Jean-Pierre DAL</cp:lastModifiedBy>
  <cp:revision>2</cp:revision>
  <dcterms:created xsi:type="dcterms:W3CDTF">2026-01-16T17:27:00Z</dcterms:created>
  <dcterms:modified xsi:type="dcterms:W3CDTF">2026-01-16T17:31:00Z</dcterms:modified>
</cp:coreProperties>
</file>