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B8AA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E880F" wp14:editId="31F25F44">
                <wp:simplePos x="0" y="0"/>
                <wp:positionH relativeFrom="column">
                  <wp:posOffset>5018405</wp:posOffset>
                </wp:positionH>
                <wp:positionV relativeFrom="paragraph">
                  <wp:posOffset>-277495</wp:posOffset>
                </wp:positionV>
                <wp:extent cx="1288415" cy="1543050"/>
                <wp:effectExtent l="0" t="0" r="2603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837A6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5ABBC98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712EFB02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E880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95.15pt;margin-top:-21.85pt;width:101.4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" strokecolor="#1423a0" strokeweight="1pt">
                <v:stroke dashstyle="dash"/>
                <v:shadow color="#868686"/>
                <v:textbox>
                  <w:txbxContent>
                    <w:p w14:paraId="6F3837A6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5ABBC986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712EFB02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090D1F89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543A249B" w14:textId="221F296B" w:rsidR="00A43343" w:rsidRPr="004A62C1" w:rsidRDefault="00A43343" w:rsidP="00B777B4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 w:rsidRPr="00A43343">
        <w:rPr>
          <w:rFonts w:cs="HelveticaNeue-Medium"/>
          <w:bCs/>
          <w:szCs w:val="44"/>
        </w:rPr>
        <w:t>Fiche de candidature</w:t>
      </w:r>
      <w:r w:rsidR="008E30D5">
        <w:rPr>
          <w:rFonts w:cs="HelveticaNeue-Medium"/>
          <w:bCs/>
          <w:szCs w:val="44"/>
        </w:rPr>
        <w:t xml:space="preserve"> 20</w:t>
      </w:r>
      <w:r w:rsidR="00491A6F">
        <w:rPr>
          <w:rFonts w:cs="HelveticaNeue-Medium"/>
          <w:bCs/>
          <w:szCs w:val="44"/>
        </w:rPr>
        <w:t>2</w:t>
      </w:r>
      <w:r w:rsidR="00CF0033">
        <w:rPr>
          <w:rFonts w:cs="HelveticaNeue-Medium"/>
          <w:bCs/>
          <w:szCs w:val="44"/>
        </w:rPr>
        <w:t>5</w:t>
      </w:r>
      <w:r w:rsidR="008E30D5">
        <w:rPr>
          <w:rFonts w:cs="HelveticaNeue-Medium"/>
          <w:bCs/>
          <w:szCs w:val="44"/>
        </w:rPr>
        <w:t>-202</w:t>
      </w:r>
      <w:r w:rsidR="00192FFC"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341335" wp14:editId="54D1AE92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4385" cy="2785745"/>
                <wp:effectExtent l="19050" t="19050" r="1206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785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374E84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6CBF936" w14:textId="2B2C0DB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ECOLE </w:t>
                            </w:r>
                            <w:r w:rsidR="00920780">
                              <w:rPr>
                                <w:rFonts w:ascii="Montserrat Medium" w:hAnsi="Montserrat Medium"/>
                                <w:sz w:val="28"/>
                              </w:rPr>
                              <w:t>DEPARTEMENT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ALE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DE FORMATION</w:t>
                            </w:r>
                          </w:p>
                          <w:p w14:paraId="0A2495F7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00BD7E4B" w14:textId="077B2ECF" w:rsidR="008E30D5" w:rsidRPr="00C6609F" w:rsidRDefault="00D43DFE" w:rsidP="008E30D5">
                            <w:pPr>
                              <w:spacing w:after="120"/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départemental </w:t>
                            </w: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>du RHÔNE-METROPOLE DE LYON</w:t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00A2AE56" w14:textId="77777777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8E30D5" w:rsidRPr="008E30D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="008E30D5">
                              <w:rPr>
                                <w:rFonts w:ascii="Montserrat Medium" w:hAnsi="Montserrat Medium"/>
                                <w:sz w:val="28"/>
                              </w:rPr>
                              <w:t>ERIC NUGUES</w:t>
                            </w:r>
                          </w:p>
                          <w:p w14:paraId="7C06B75C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0101A7D3" w14:textId="77777777" w:rsidR="00CF0033" w:rsidRDefault="00CF0033" w:rsidP="00CF0033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 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de la formation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D90941">
                              <w:rPr>
                                <w:rFonts w:ascii="Montserrat Light" w:hAnsi="Montserrat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DIF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: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6/12/25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10/01/26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7/02/26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07/03/26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Examen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21/03/2026</w:t>
                            </w:r>
                          </w:p>
                          <w:p w14:paraId="379005F9" w14:textId="77777777" w:rsidR="00CF0033" w:rsidRPr="00C023EE" w:rsidRDefault="00CF0033" w:rsidP="00CF0033">
                            <w:pPr>
                              <w:spacing w:after="120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hyperlink r:id="rId8" w:history="1">
                              <w:r w:rsidRPr="00C023EE">
                                <w:rPr>
                                  <w:rStyle w:val="Lienhypertexte"/>
                                  <w:rFonts w:ascii="Montserrat Light" w:hAnsi="Montserrat Light"/>
                                  <w:b/>
                                  <w:bCs/>
                                  <w:color w:val="auto"/>
                                </w:rPr>
                                <w:t>Complexe sportif Equinoxe, 130 Rte nationale, 69330 Pusignan</w:t>
                              </w:r>
                            </w:hyperlink>
                          </w:p>
                          <w:p w14:paraId="5DB92742" w14:textId="01E67420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1335" id="Zone de texte 7" o:spid="_x0000_s1027" type="#_x0000_t202" style="position:absolute;margin-left:-4.95pt;margin-top:9.25pt;width:462.55pt;height:21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" filled="f" strokecolor="#1423a0" strokeweight="3pt">
                <v:textbox>
                  <w:txbxContent>
                    <w:p w14:paraId="3A374E84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6CBF936" w14:textId="2B2C0DB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ECOLE </w:t>
                      </w:r>
                      <w:r w:rsidR="00920780">
                        <w:rPr>
                          <w:rFonts w:ascii="Montserrat Medium" w:hAnsi="Montserrat Medium"/>
                          <w:sz w:val="28"/>
                        </w:rPr>
                        <w:t>DEPARTEMENT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ALE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 DE FORMATION</w:t>
                      </w:r>
                    </w:p>
                    <w:p w14:paraId="0A2495F7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00BD7E4B" w14:textId="077B2ECF" w:rsidR="008E30D5" w:rsidRPr="00C6609F" w:rsidRDefault="00D43DFE" w:rsidP="008E30D5">
                      <w:pPr>
                        <w:spacing w:after="120"/>
                        <w:rPr>
                          <w:rFonts w:ascii="Montserrat Medium" w:hAnsi="Montserrat Medium"/>
                          <w:b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départemental </w:t>
                      </w:r>
                      <w:r>
                        <w:rPr>
                          <w:rFonts w:ascii="Montserrat Medium" w:hAnsi="Montserrat Medium"/>
                          <w:b/>
                          <w:sz w:val="28"/>
                        </w:rPr>
                        <w:t>du RHÔNE-METROPOLE DE LYON</w:t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</w:p>
                    <w:p w14:paraId="00A2AE56" w14:textId="77777777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8E30D5" w:rsidRPr="008E30D5"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="008E30D5">
                        <w:rPr>
                          <w:rFonts w:ascii="Montserrat Medium" w:hAnsi="Montserrat Medium"/>
                          <w:sz w:val="28"/>
                        </w:rPr>
                        <w:t>ERIC NUGUES</w:t>
                      </w:r>
                    </w:p>
                    <w:p w14:paraId="7C06B75C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0101A7D3" w14:textId="77777777" w:rsidR="00CF0033" w:rsidRDefault="00CF0033" w:rsidP="00CF0033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 </w:t>
                      </w:r>
                      <w:r w:rsidRPr="00192FFC">
                        <w:rPr>
                          <w:rFonts w:ascii="Montserrat Light" w:hAnsi="Montserrat Light"/>
                        </w:rPr>
                        <w:t>de la formation</w:t>
                      </w:r>
                      <w:r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D90941">
                        <w:rPr>
                          <w:rFonts w:ascii="Montserrat Light" w:hAnsi="Montserrat Light"/>
                          <w:b/>
                          <w:bCs/>
                          <w:sz w:val="28"/>
                          <w:szCs w:val="28"/>
                          <w:u w:val="single"/>
                        </w:rPr>
                        <w:t>DIF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:</w:t>
                      </w:r>
                      <w:r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6/12/25</w:t>
                      </w:r>
                      <w:r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10/01/26</w:t>
                      </w:r>
                      <w:r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7/02/26</w:t>
                      </w:r>
                      <w:r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07/03/26</w:t>
                      </w:r>
                      <w:r>
                        <w:rPr>
                          <w:rFonts w:ascii="Montserrat Light" w:hAnsi="Montserrat Light"/>
                        </w:rPr>
                        <w:t xml:space="preserve"> ; Examen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21/03/2026</w:t>
                      </w:r>
                    </w:p>
                    <w:p w14:paraId="379005F9" w14:textId="77777777" w:rsidR="00CF0033" w:rsidRPr="00C023EE" w:rsidRDefault="00CF0033" w:rsidP="00CF0033">
                      <w:pPr>
                        <w:spacing w:after="120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hyperlink r:id="rId9" w:history="1">
                        <w:r w:rsidRPr="00C023EE">
                          <w:rPr>
                            <w:rStyle w:val="Lienhypertexte"/>
                            <w:rFonts w:ascii="Montserrat Light" w:hAnsi="Montserrat Light"/>
                            <w:b/>
                            <w:bCs/>
                            <w:color w:val="auto"/>
                          </w:rPr>
                          <w:t>Complexe sportif Equinoxe, 130 Rte nationale, 69330 Pusignan</w:t>
                        </w:r>
                      </w:hyperlink>
                    </w:p>
                    <w:p w14:paraId="5DB92742" w14:textId="01E67420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033">
        <w:rPr>
          <w:rFonts w:cs="HelveticaNeue-Medium"/>
          <w:bCs/>
          <w:szCs w:val="44"/>
        </w:rPr>
        <w:t>6</w:t>
      </w:r>
    </w:p>
    <w:p w14:paraId="559B2CF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D18033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D3F99B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BF8C15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11D375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8E0C24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189BDB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3FD77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83AD79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46D808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7E893E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7F157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7666EBBD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656EA16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031D97B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3713C51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Nom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d’usage: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5A23DA3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C76AA39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F6D226C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Ville de naissance (</w:t>
      </w:r>
      <w:r w:rsidRPr="00A43343"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):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8CE81A4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Nationalité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5506CD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Profession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96B2156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DEA957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B73E88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8ACE3D4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BAD12DB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39B94967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1441D959" w14:textId="4F5B3FB2" w:rsidR="00A43343" w:rsidRDefault="00CF003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6175F3">
        <w:rPr>
          <w:rFonts w:ascii="Montserrat Light" w:hAnsi="Montserrat Light" w:cs="HelveticaNeue-Roman"/>
          <w:b/>
          <w:bCs/>
          <w:sz w:val="16"/>
          <w:szCs w:val="20"/>
          <w:u w:val="single"/>
        </w:rPr>
        <w:t>N° de licence 2025-2026 (après le 1/07/2025)</w:t>
      </w:r>
      <w:r>
        <w:rPr>
          <w:rFonts w:ascii="Montserrat Light" w:hAnsi="Montserrat Light" w:cs="HelveticaNeue-Roman"/>
          <w:sz w:val="16"/>
          <w:szCs w:val="20"/>
        </w:rPr>
        <w:t>:</w:t>
      </w:r>
      <w:r w:rsidR="00A43343"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="00A43343" w:rsidRPr="00A43343">
        <w:rPr>
          <w:rFonts w:ascii="Montserrat Light" w:hAnsi="Montserrat Light" w:cs="HelveticaNeue-Roman"/>
          <w:sz w:val="16"/>
          <w:szCs w:val="20"/>
        </w:rPr>
        <w:tab/>
      </w:r>
      <w:r>
        <w:rPr>
          <w:rFonts w:ascii="Montserrat Light" w:hAnsi="Montserrat Light" w:cs="HelveticaNeue-Roman"/>
          <w:sz w:val="16"/>
          <w:szCs w:val="20"/>
        </w:rPr>
        <w:t xml:space="preserve">                     </w:t>
      </w:r>
      <w:r w:rsidR="00A43343" w:rsidRPr="00A43343">
        <w:rPr>
          <w:rFonts w:ascii="Montserrat Light" w:hAnsi="Montserrat Light" w:cs="HelveticaNeue-Roman"/>
          <w:sz w:val="16"/>
          <w:szCs w:val="20"/>
        </w:rPr>
        <w:t xml:space="preserve"> Numéro d’affiliation du club : </w:t>
      </w:r>
      <w:r w:rsidR="00A43343"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D5725AE" w14:textId="2477E984" w:rsidR="007439D9" w:rsidRDefault="007439D9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10" w:history="1">
        <w:r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3D3BF88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0B9708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251E30E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246C332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FBB0E4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61EE38E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A0C6F7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lastRenderedPageBreak/>
        <w:t>Mode de règlement</w:t>
      </w:r>
    </w:p>
    <w:p w14:paraId="7A1C0602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201F7144" w14:textId="1FE77210" w:rsidR="00A43343" w:rsidRPr="00C37589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C37589">
        <w:rPr>
          <w:rFonts w:ascii="Montserrat Medium" w:hAnsi="Montserrat Medium" w:cs="HelveticaNeue-Roman"/>
          <w:sz w:val="16"/>
          <w:szCs w:val="16"/>
        </w:rPr>
        <w:t xml:space="preserve"> et 150€ pour les</w:t>
      </w:r>
      <w:r w:rsidR="00C37589" w:rsidRPr="00C37589">
        <w:rPr>
          <w:rFonts w:ascii="Montserrat Medium" w:hAnsi="Montserrat Medium" w:cs="HelveticaNeue-Roman"/>
          <w:sz w:val="16"/>
          <w:szCs w:val="16"/>
        </w:rPr>
        <w:t xml:space="preserve"> </w:t>
      </w:r>
      <w:r w:rsidR="00C37589">
        <w:rPr>
          <w:rFonts w:ascii="Montserrat Medium" w:hAnsi="Montserrat Medium" w:cs="HelveticaNeue-Roman"/>
          <w:sz w:val="16"/>
          <w:szCs w:val="16"/>
        </w:rPr>
        <w:t>titulaires du DAF</w:t>
      </w:r>
    </w:p>
    <w:p w14:paraId="7148FEF7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86A2B9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C16FC06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8CF468C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22D256EE" w14:textId="05C35B7F" w:rsidR="00192FFC" w:rsidRPr="00B32737" w:rsidRDefault="00B777B4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t>Pi</w:t>
      </w:r>
      <w:r w:rsidR="00B27FF0">
        <w:rPr>
          <w:sz w:val="22"/>
          <w:szCs w:val="22"/>
        </w:rPr>
        <w:t>èces obligatoires à joindre av</w:t>
      </w:r>
      <w:r w:rsidR="00192FFC" w:rsidRPr="00B32737">
        <w:rPr>
          <w:sz w:val="22"/>
          <w:szCs w:val="22"/>
        </w:rPr>
        <w:t>ec ce dossier</w:t>
      </w:r>
    </w:p>
    <w:p w14:paraId="7A5DBBC7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8F9C0E5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de la carte nationale d’identité (recto et verso)  - être âgé au moins de 18 ans</w:t>
      </w:r>
    </w:p>
    <w:p w14:paraId="2069F7EC" w14:textId="77777777" w:rsidR="00A43343" w:rsidRPr="00CF003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b/>
          <w:bCs/>
          <w:color w:val="FF0000"/>
          <w:sz w:val="16"/>
          <w:szCs w:val="16"/>
        </w:rPr>
      </w:pPr>
      <w:r w:rsidRPr="00CF0033">
        <w:rPr>
          <w:rFonts w:asciiTheme="minorHAnsi" w:hAnsiTheme="minorHAnsi" w:cs="HelveticaNeue-Roman"/>
          <w:b/>
          <w:bCs/>
          <w:sz w:val="16"/>
          <w:szCs w:val="16"/>
        </w:rPr>
        <w:t>1 copie du dipl</w:t>
      </w:r>
      <w:r w:rsidR="002E0C73" w:rsidRPr="00CF0033">
        <w:rPr>
          <w:rFonts w:asciiTheme="minorHAnsi" w:hAnsiTheme="minorHAnsi" w:cs="HelveticaNeue-Roman"/>
          <w:b/>
          <w:bCs/>
          <w:sz w:val="16"/>
          <w:szCs w:val="16"/>
        </w:rPr>
        <w:t>ôme de grade du 1er dan minimum</w:t>
      </w:r>
    </w:p>
    <w:p w14:paraId="0FC5AA06" w14:textId="7A7DA142" w:rsidR="00CF0033" w:rsidRPr="00CF0033" w:rsidRDefault="00CF0033" w:rsidP="00CF0033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6175F3">
        <w:rPr>
          <w:rFonts w:asciiTheme="minorHAnsi" w:hAnsiTheme="minorHAnsi" w:cs="HelveticaNeue-Roman"/>
          <w:b/>
          <w:bCs/>
          <w:sz w:val="16"/>
          <w:szCs w:val="16"/>
        </w:rPr>
        <w:t>1 copie de la licence fédérale de l’année en cours 2025-2026 (à prendre après le 1/07/2025</w:t>
      </w:r>
      <w:r>
        <w:rPr>
          <w:rFonts w:asciiTheme="minorHAnsi" w:hAnsiTheme="minorHAnsi" w:cs="HelveticaNeue-Roman"/>
          <w:sz w:val="16"/>
          <w:szCs w:val="16"/>
        </w:rPr>
        <w:t>)</w:t>
      </w:r>
      <w:r w:rsidR="007439D9" w:rsidRPr="00CF0033">
        <w:rPr>
          <w:rFonts w:asciiTheme="minorHAnsi" w:hAnsiTheme="minorHAnsi" w:cs="HelveticaNeue-Roman"/>
          <w:sz w:val="16"/>
          <w:szCs w:val="16"/>
        </w:rPr>
        <w:tab/>
      </w:r>
    </w:p>
    <w:p w14:paraId="1C58CD69" w14:textId="467D11FA" w:rsidR="00C746C5" w:rsidRPr="007439D9" w:rsidRDefault="00CF0033" w:rsidP="007439D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hyperlink r:id="rId11" w:history="1">
        <w:r w:rsidRPr="007D10F7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75015F85" w14:textId="77777777" w:rsidR="002B39D8" w:rsidRPr="007439D9" w:rsidRDefault="002E0C73" w:rsidP="007439D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7439D9">
        <w:rPr>
          <w:rFonts w:asciiTheme="minorHAnsi" w:hAnsiTheme="minorHAnsi" w:cs="HelveticaNeue-Roman"/>
          <w:sz w:val="16"/>
          <w:szCs w:val="16"/>
        </w:rPr>
        <w:t xml:space="preserve">1 copie du </w:t>
      </w:r>
      <w:r w:rsidRPr="00CF0033">
        <w:rPr>
          <w:rFonts w:asciiTheme="minorHAnsi" w:hAnsiTheme="minorHAnsi" w:cs="HelveticaNeue-Roman"/>
          <w:b/>
          <w:bCs/>
          <w:sz w:val="16"/>
          <w:szCs w:val="16"/>
        </w:rPr>
        <w:t>PSC1 ou diplôme de secourisme équivalent</w:t>
      </w:r>
      <w:r w:rsidRPr="007439D9">
        <w:rPr>
          <w:rFonts w:asciiTheme="minorHAnsi" w:hAnsiTheme="minorHAnsi" w:cs="HelveticaNeue-Roman"/>
          <w:sz w:val="16"/>
          <w:szCs w:val="16"/>
        </w:rPr>
        <w:t xml:space="preserve"> </w:t>
      </w:r>
      <w:r w:rsidRPr="007439D9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50BA6BE6" w14:textId="5FA67825" w:rsidR="00A43343" w:rsidRPr="00CF0033" w:rsidRDefault="004E4514" w:rsidP="004E45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  <w:r>
        <w:rPr>
          <w:rFonts w:asciiTheme="minorHAnsi" w:hAnsiTheme="minorHAnsi" w:cs="HelveticaNeue-Roman"/>
          <w:sz w:val="16"/>
          <w:szCs w:val="16"/>
        </w:rPr>
        <w:t>(</w:t>
      </w:r>
      <w:r w:rsidRPr="00642AC9">
        <w:rPr>
          <w:rFonts w:asciiTheme="minorHAnsi" w:hAnsiTheme="minorHAnsi" w:cs="HelveticaNeue-Roman"/>
          <w:color w:val="C00000"/>
          <w:sz w:val="16"/>
          <w:szCs w:val="16"/>
        </w:rPr>
        <w:t>Pour les titulaires du DAF, uniquement l’attestation de licence 202</w:t>
      </w:r>
      <w:r w:rsidR="00CF0033">
        <w:rPr>
          <w:rFonts w:asciiTheme="minorHAnsi" w:hAnsiTheme="minorHAnsi" w:cs="HelveticaNeue-Roman"/>
          <w:color w:val="C00000"/>
          <w:sz w:val="16"/>
          <w:szCs w:val="16"/>
        </w:rPr>
        <w:t>5</w:t>
      </w:r>
      <w:r w:rsidR="00A76068">
        <w:rPr>
          <w:rFonts w:asciiTheme="minorHAnsi" w:hAnsiTheme="minorHAnsi" w:cs="HelveticaNeue-Roman"/>
          <w:color w:val="C00000"/>
          <w:sz w:val="16"/>
          <w:szCs w:val="16"/>
        </w:rPr>
        <w:t>-202</w:t>
      </w:r>
      <w:r w:rsidR="00CF0033">
        <w:rPr>
          <w:rFonts w:asciiTheme="minorHAnsi" w:hAnsiTheme="minorHAnsi" w:cs="HelveticaNeue-Roman"/>
          <w:color w:val="C00000"/>
          <w:sz w:val="16"/>
          <w:szCs w:val="16"/>
        </w:rPr>
        <w:t>6</w:t>
      </w:r>
      <w:r w:rsidRPr="00642AC9">
        <w:rPr>
          <w:rFonts w:asciiTheme="minorHAnsi" w:hAnsiTheme="minorHAnsi" w:cs="HelveticaNeue-Roman"/>
          <w:color w:val="C00000"/>
          <w:sz w:val="16"/>
          <w:szCs w:val="16"/>
        </w:rPr>
        <w:t xml:space="preserve"> à télécharger</w:t>
      </w:r>
      <w:r w:rsidR="00A76068">
        <w:rPr>
          <w:rFonts w:asciiTheme="minorHAnsi" w:hAnsiTheme="minorHAnsi" w:cs="HelveticaNeue-Roman"/>
          <w:color w:val="C00000"/>
          <w:sz w:val="16"/>
          <w:szCs w:val="16"/>
        </w:rPr>
        <w:t xml:space="preserve"> + copie du DAF</w:t>
      </w:r>
      <w:r>
        <w:rPr>
          <w:rFonts w:asciiTheme="minorHAnsi" w:hAnsiTheme="minorHAnsi" w:cs="HelveticaNeue-Roman"/>
          <w:sz w:val="16"/>
          <w:szCs w:val="16"/>
        </w:rPr>
        <w:t>)</w:t>
      </w:r>
    </w:p>
    <w:p w14:paraId="34B73D54" w14:textId="77777777" w:rsidR="00CF0033" w:rsidRPr="004E4514" w:rsidRDefault="00CF0033" w:rsidP="00CF0033">
      <w:pPr>
        <w:pStyle w:val="Paragraphedeliste"/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1ACA36B1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5AA0D980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7C4DBFD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0638669C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CC51F27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148E2A6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42BDF1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721A0E4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CA3B2D4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22FA79" wp14:editId="57EFA8DB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C93C02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3E3C543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La fiche d’inscription dûment complétée doit être accompagnée obligatoirement de toutes les pièces à joindre.</w:t>
                            </w:r>
                          </w:p>
                          <w:p w14:paraId="64136BBC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81907AD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 devra être envoyé à l’adresse suivante :</w:t>
                            </w:r>
                          </w:p>
                          <w:p w14:paraId="534865C4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B74FBF4" w14:textId="512EDCA3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Comit</w:t>
                            </w:r>
                            <w:r w:rsidR="008B095C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 D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épartemental du Rhône de Karaté et DA / Métropole de Lyon</w:t>
                            </w:r>
                          </w:p>
                          <w:p w14:paraId="71F27AC2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28 rue Julien</w:t>
                            </w:r>
                          </w:p>
                          <w:p w14:paraId="7E5C4A60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69003 LYON</w:t>
                            </w:r>
                          </w:p>
                          <w:p w14:paraId="359E4647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3FADFF2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 : ericnugues@hotmail.com</w:t>
                            </w:r>
                          </w:p>
                          <w:p w14:paraId="41A326A6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2FA79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37C93C02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3E3C543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La fiche d’inscription dûment complétée doit être accompagnée obligatoirement de toutes les pièces à joindre.</w:t>
                      </w:r>
                    </w:p>
                    <w:p w14:paraId="64136BBC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81907AD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 devra être envoyé à l’adresse suivante :</w:t>
                      </w:r>
                    </w:p>
                    <w:p w14:paraId="534865C4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B74FBF4" w14:textId="512EDCA3" w:rsidR="00B777B4" w:rsidRDefault="00B777B4" w:rsidP="00B777B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Comit</w:t>
                      </w:r>
                      <w:r w:rsidR="008B095C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 D</w:t>
                      </w: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épartemental du Rhône de Karaté et DA / Métropole de Lyon</w:t>
                      </w:r>
                    </w:p>
                    <w:p w14:paraId="71F27AC2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28 rue Julien</w:t>
                      </w:r>
                    </w:p>
                    <w:p w14:paraId="7E5C4A60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69003 LYON</w:t>
                      </w:r>
                    </w:p>
                    <w:p w14:paraId="359E4647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3FADFF2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 : ericnugues@hotmail.com</w:t>
                      </w:r>
                    </w:p>
                    <w:p w14:paraId="41A326A6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06FD1" w14:textId="77777777" w:rsidR="00D27589" w:rsidRDefault="00D27589"/>
    <w:sectPr w:rsidR="00D27589" w:rsidSect="00192FFC">
      <w:headerReference w:type="default" r:id="rId12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71FE" w14:textId="77777777" w:rsidR="003F1ED9" w:rsidRDefault="003F1ED9" w:rsidP="00A43343">
      <w:pPr>
        <w:spacing w:after="0" w:line="240" w:lineRule="auto"/>
      </w:pPr>
      <w:r>
        <w:separator/>
      </w:r>
    </w:p>
  </w:endnote>
  <w:endnote w:type="continuationSeparator" w:id="0">
    <w:p w14:paraId="15EE000E" w14:textId="77777777" w:rsidR="003F1ED9" w:rsidRDefault="003F1ED9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Times New Roman"/>
    <w:charset w:val="00"/>
    <w:family w:val="roman"/>
    <w:pitch w:val="variable"/>
  </w:font>
  <w:font w:name="ZapfDingbats">
    <w:altName w:val="Times New Roman"/>
    <w:charset w:val="00"/>
    <w:family w:val="roman"/>
    <w:pitch w:val="variable"/>
  </w:font>
  <w:font w:name="HelveticaNeue-Th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BC8B" w14:textId="77777777" w:rsidR="003F1ED9" w:rsidRDefault="003F1ED9" w:rsidP="00A43343">
      <w:pPr>
        <w:spacing w:after="0" w:line="240" w:lineRule="auto"/>
      </w:pPr>
      <w:r>
        <w:separator/>
      </w:r>
    </w:p>
  </w:footnote>
  <w:footnote w:type="continuationSeparator" w:id="0">
    <w:p w14:paraId="3BD12C9F" w14:textId="77777777" w:rsidR="003F1ED9" w:rsidRDefault="003F1ED9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2AE9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B333CD" wp14:editId="62D70DC5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A728D"/>
    <w:multiLevelType w:val="multilevel"/>
    <w:tmpl w:val="950C8E7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87F0D"/>
    <w:multiLevelType w:val="hybridMultilevel"/>
    <w:tmpl w:val="E18AE98A"/>
    <w:lvl w:ilvl="0" w:tplc="EBD84866">
      <w:numFmt w:val="bullet"/>
      <w:lvlText w:val=""/>
      <w:lvlJc w:val="left"/>
      <w:pPr>
        <w:ind w:left="720" w:hanging="360"/>
      </w:pPr>
      <w:rPr>
        <w:rFonts w:ascii="Symbol" w:eastAsia="Calibri" w:hAnsi="Symbol" w:cs="HelveticaNeue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6146">
    <w:abstractNumId w:val="1"/>
  </w:num>
  <w:num w:numId="2" w16cid:durableId="1658654243">
    <w:abstractNumId w:val="2"/>
  </w:num>
  <w:num w:numId="3" w16cid:durableId="66663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05792"/>
    <w:rsid w:val="0008002F"/>
    <w:rsid w:val="00122029"/>
    <w:rsid w:val="00192FFC"/>
    <w:rsid w:val="001A7986"/>
    <w:rsid w:val="001D2C70"/>
    <w:rsid w:val="001F6BEF"/>
    <w:rsid w:val="00210788"/>
    <w:rsid w:val="00213398"/>
    <w:rsid w:val="00216D95"/>
    <w:rsid w:val="00225BB8"/>
    <w:rsid w:val="0024741F"/>
    <w:rsid w:val="002B39D8"/>
    <w:rsid w:val="002E0C73"/>
    <w:rsid w:val="00326149"/>
    <w:rsid w:val="003939C2"/>
    <w:rsid w:val="003D5678"/>
    <w:rsid w:val="003F124F"/>
    <w:rsid w:val="003F1ED9"/>
    <w:rsid w:val="00404204"/>
    <w:rsid w:val="004204F8"/>
    <w:rsid w:val="00491A6F"/>
    <w:rsid w:val="004E4514"/>
    <w:rsid w:val="005A05C8"/>
    <w:rsid w:val="005B4675"/>
    <w:rsid w:val="005C61A5"/>
    <w:rsid w:val="0062353B"/>
    <w:rsid w:val="00642AC9"/>
    <w:rsid w:val="006F146D"/>
    <w:rsid w:val="007439D9"/>
    <w:rsid w:val="0083047C"/>
    <w:rsid w:val="008506B6"/>
    <w:rsid w:val="008513A9"/>
    <w:rsid w:val="008B095C"/>
    <w:rsid w:val="008B6527"/>
    <w:rsid w:val="008E30D5"/>
    <w:rsid w:val="00907B7A"/>
    <w:rsid w:val="00920780"/>
    <w:rsid w:val="00997E43"/>
    <w:rsid w:val="00A21621"/>
    <w:rsid w:val="00A42B0B"/>
    <w:rsid w:val="00A43343"/>
    <w:rsid w:val="00A571C6"/>
    <w:rsid w:val="00A76068"/>
    <w:rsid w:val="00B27FF0"/>
    <w:rsid w:val="00B32737"/>
    <w:rsid w:val="00B777B4"/>
    <w:rsid w:val="00BA758B"/>
    <w:rsid w:val="00C110EA"/>
    <w:rsid w:val="00C37589"/>
    <w:rsid w:val="00C746C5"/>
    <w:rsid w:val="00CC1FF8"/>
    <w:rsid w:val="00CD78AC"/>
    <w:rsid w:val="00CD7F9B"/>
    <w:rsid w:val="00CF0033"/>
    <w:rsid w:val="00D058E9"/>
    <w:rsid w:val="00D27589"/>
    <w:rsid w:val="00D43DFE"/>
    <w:rsid w:val="00DB3F2C"/>
    <w:rsid w:val="00DC3EDA"/>
    <w:rsid w:val="00E4763B"/>
    <w:rsid w:val="00EF1C15"/>
    <w:rsid w:val="00F010F4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E8DD60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B777B4"/>
  </w:style>
  <w:style w:type="character" w:styleId="Lienhypertexte">
    <w:name w:val="Hyperlink"/>
    <w:basedOn w:val="Policepardfaut"/>
    <w:uiPriority w:val="99"/>
    <w:unhideWhenUsed/>
    <w:rsid w:val="007439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f4c85f6a1cfe37:0xa44212e0f2fb07cf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fkarate.fr/espace-clubs/prise-de-licen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fkarate.fr/espace-clubs/prise-de-lic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47f4c85f6a1cfe37:0xa44212e0f2fb07cf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E328-6677-4F07-9196-D26A3F97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ERIC NUGUES</cp:lastModifiedBy>
  <cp:revision>3</cp:revision>
  <dcterms:created xsi:type="dcterms:W3CDTF">2024-02-05T14:57:00Z</dcterms:created>
  <dcterms:modified xsi:type="dcterms:W3CDTF">2025-05-21T08:24:00Z</dcterms:modified>
</cp:coreProperties>
</file>